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3F4B6" w14:textId="77777777" w:rsidR="00576A0F" w:rsidRPr="005270E8" w:rsidRDefault="00B77C34" w:rsidP="004F2379">
      <w:pPr>
        <w:pStyle w:val="DescriptororName"/>
      </w:pPr>
      <w:r w:rsidRPr="00B77C34">
        <w:t>NSW Department of Education</w:t>
      </w:r>
    </w:p>
    <w:p w14:paraId="672FD710" w14:textId="49FE5F7E" w:rsidR="002F3AF2" w:rsidRPr="005270E8" w:rsidRDefault="007B7A34" w:rsidP="00ED7229">
      <w:pPr>
        <w:pStyle w:val="Title"/>
      </w:pPr>
      <w:bookmarkStart w:id="0" w:name="_Hlk128557936"/>
      <w:r w:rsidRPr="007B7A34">
        <w:t xml:space="preserve">Work </w:t>
      </w:r>
      <w:bookmarkStart w:id="1" w:name="_Hlk131577811"/>
      <w:r w:rsidR="00D3740D">
        <w:t>Health and Safety</w:t>
      </w:r>
      <w:bookmarkEnd w:id="1"/>
    </w:p>
    <w:p w14:paraId="315A5ED9" w14:textId="727C70DE" w:rsidR="001A25FA" w:rsidRPr="00CF4E1C" w:rsidRDefault="006D082C" w:rsidP="00CF4E1C">
      <w:pPr>
        <w:pStyle w:val="Heading1"/>
      </w:pPr>
      <w:sdt>
        <w:sdtPr>
          <w:alias w:val="Title"/>
          <w:tag w:val="Title"/>
          <w:id w:val="-1665233913"/>
          <w:lock w:val="sdtLocked"/>
          <w:placeholder>
            <w:docPart w:val="C38DB158922C4B3B8DD24EA1142D6D5B"/>
          </w:placeholder>
          <w:dataBinding w:prefixMappings="xmlns:ns0='http://purl.org/dc/elements/1.1/' xmlns:ns1='http://schemas.openxmlformats.org/package/2006/metadata/core-properties' " w:xpath="/ns1:coreProperties[1]/ns0:title[1]" w:storeItemID="{6C3C8BC8-F283-45AE-878A-BAB7291924A1}"/>
          <w:text/>
        </w:sdtPr>
        <w:sdtEndPr/>
        <w:sdtContent>
          <w:r w:rsidR="005E1615">
            <w:t>R</w:t>
          </w:r>
          <w:r w:rsidR="005E1615" w:rsidRPr="00545DE2">
            <w:t>isk assessment plan</w:t>
          </w:r>
        </w:sdtContent>
      </w:sdt>
    </w:p>
    <w:p w14:paraId="72F58318" w14:textId="77777777" w:rsidR="004E7CAE" w:rsidRDefault="004E7CAE" w:rsidP="004E7CAE">
      <w:pPr>
        <w:pStyle w:val="BodyText"/>
        <w:rPr>
          <w:lang w:eastAsia="en-US"/>
        </w:rPr>
      </w:pPr>
    </w:p>
    <w:p w14:paraId="4FB32EDF" w14:textId="77777777" w:rsidR="004E7CAE" w:rsidRPr="004E7CAE" w:rsidRDefault="004E7CAE" w:rsidP="004E7CAE">
      <w:pPr>
        <w:pStyle w:val="BodyText"/>
        <w:rPr>
          <w:lang w:eastAsia="en-US"/>
        </w:rPr>
      </w:pPr>
    </w:p>
    <w:tbl>
      <w:tblPr>
        <w:tblStyle w:val="ListTable3-Accent4"/>
        <w:tblW w:w="15451" w:type="dxa"/>
        <w:tblLayout w:type="fixed"/>
        <w:tblLook w:val="01E0" w:firstRow="1" w:lastRow="1" w:firstColumn="1" w:lastColumn="1" w:noHBand="0" w:noVBand="0"/>
      </w:tblPr>
      <w:tblGrid>
        <w:gridCol w:w="2562"/>
        <w:gridCol w:w="2968"/>
        <w:gridCol w:w="1144"/>
        <w:gridCol w:w="1685"/>
        <w:gridCol w:w="1984"/>
        <w:gridCol w:w="5108"/>
      </w:tblGrid>
      <w:tr w:rsidR="009D1995" w:rsidRPr="00545DE2" w14:paraId="390EE34B" w14:textId="77777777" w:rsidTr="009D1995">
        <w:trPr>
          <w:cnfStyle w:val="100000000000" w:firstRow="1" w:lastRow="0" w:firstColumn="0" w:lastColumn="0" w:oddVBand="0" w:evenVBand="0" w:oddHBand="0" w:evenHBand="0" w:firstRowFirstColumn="0" w:firstRowLastColumn="0" w:lastRowFirstColumn="0" w:lastRowLastColumn="0"/>
          <w:trHeight w:val="467"/>
        </w:trPr>
        <w:tc>
          <w:tcPr>
            <w:cnfStyle w:val="001000000100" w:firstRow="0" w:lastRow="0" w:firstColumn="1" w:lastColumn="0" w:oddVBand="0" w:evenVBand="0" w:oddHBand="0" w:evenHBand="0" w:firstRowFirstColumn="1" w:firstRowLastColumn="0" w:lastRowFirstColumn="0" w:lastRowLastColumn="0"/>
            <w:tcW w:w="2562" w:type="dxa"/>
          </w:tcPr>
          <w:p w14:paraId="4098D212" w14:textId="77777777" w:rsidR="00545DE2" w:rsidRPr="00545DE2" w:rsidRDefault="00545DE2" w:rsidP="005156F1">
            <w:pPr>
              <w:pStyle w:val="BodyText"/>
            </w:pPr>
            <w:r w:rsidRPr="00545DE2">
              <w:t>School/workplace</w:t>
            </w:r>
          </w:p>
        </w:tc>
        <w:tc>
          <w:tcPr>
            <w:cnfStyle w:val="000010000000" w:firstRow="0" w:lastRow="0" w:firstColumn="0" w:lastColumn="0" w:oddVBand="1" w:evenVBand="0" w:oddHBand="0" w:evenHBand="0" w:firstRowFirstColumn="0" w:firstRowLastColumn="0" w:lastRowFirstColumn="0" w:lastRowLastColumn="0"/>
            <w:tcW w:w="5797" w:type="dxa"/>
            <w:gridSpan w:val="3"/>
            <w:shd w:val="clear" w:color="auto" w:fill="FFFFFF" w:themeFill="background1"/>
          </w:tcPr>
          <w:p w14:paraId="41BFD64E" w14:textId="56519D2B" w:rsidR="00545DE2" w:rsidRPr="00545DE2" w:rsidRDefault="006C0CF0" w:rsidP="00545DE2">
            <w:pPr>
              <w:pStyle w:val="BodyText"/>
              <w:rPr>
                <w:sz w:val="22"/>
              </w:rPr>
            </w:pPr>
            <w:r>
              <w:rPr>
                <w:sz w:val="22"/>
              </w:rPr>
              <w:t xml:space="preserve">Pioneer Park – 80 Elvery Lane </w:t>
            </w:r>
            <w:proofErr w:type="spellStart"/>
            <w:r>
              <w:rPr>
                <w:sz w:val="22"/>
              </w:rPr>
              <w:t>Wollonbar</w:t>
            </w:r>
            <w:proofErr w:type="spellEnd"/>
          </w:p>
        </w:tc>
        <w:tc>
          <w:tcPr>
            <w:cnfStyle w:val="000001000000" w:firstRow="0" w:lastRow="0" w:firstColumn="0" w:lastColumn="0" w:oddVBand="0" w:evenVBand="1" w:oddHBand="0" w:evenHBand="0" w:firstRowFirstColumn="0" w:firstRowLastColumn="0" w:lastRowFirstColumn="0" w:lastRowLastColumn="0"/>
            <w:tcW w:w="1984" w:type="dxa"/>
            <w:vMerge w:val="restart"/>
          </w:tcPr>
          <w:p w14:paraId="778D3909" w14:textId="77777777" w:rsidR="00545DE2" w:rsidRPr="00545DE2" w:rsidRDefault="00545DE2" w:rsidP="005156F1">
            <w:pPr>
              <w:pStyle w:val="BodyText"/>
            </w:pPr>
            <w:r w:rsidRPr="00545DE2">
              <w:t>Condition, task, activity or event</w:t>
            </w:r>
          </w:p>
        </w:tc>
        <w:tc>
          <w:tcPr>
            <w:cnfStyle w:val="000100001000" w:firstRow="0" w:lastRow="0" w:firstColumn="0" w:lastColumn="1" w:oddVBand="0" w:evenVBand="0" w:oddHBand="0" w:evenHBand="0" w:firstRowFirstColumn="0" w:firstRowLastColumn="1" w:lastRowFirstColumn="0" w:lastRowLastColumn="0"/>
            <w:tcW w:w="5108" w:type="dxa"/>
            <w:vMerge w:val="restart"/>
            <w:shd w:val="clear" w:color="auto" w:fill="FFFFFF" w:themeFill="background1"/>
          </w:tcPr>
          <w:p w14:paraId="7FD21224" w14:textId="3BB9F165" w:rsidR="00545DE2" w:rsidRPr="00545DE2" w:rsidRDefault="006C0CF0" w:rsidP="00545DE2">
            <w:pPr>
              <w:pStyle w:val="BodyText"/>
              <w:rPr>
                <w:sz w:val="22"/>
              </w:rPr>
            </w:pPr>
            <w:r>
              <w:rPr>
                <w:sz w:val="22"/>
              </w:rPr>
              <w:t>Boys and Girls Northern Rivers PSSA Rugby Union trials</w:t>
            </w:r>
          </w:p>
        </w:tc>
      </w:tr>
      <w:tr w:rsidR="00545DE2" w:rsidRPr="00545DE2" w14:paraId="598F6100" w14:textId="77777777" w:rsidTr="009D1995">
        <w:trPr>
          <w:cnfStyle w:val="000000100000" w:firstRow="0" w:lastRow="0" w:firstColumn="0" w:lastColumn="0" w:oddVBand="0" w:evenVBand="0" w:oddHBand="1"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2562" w:type="dxa"/>
            <w:shd w:val="clear" w:color="auto" w:fill="CBEDFD" w:themeFill="accent4"/>
          </w:tcPr>
          <w:p w14:paraId="0B328399" w14:textId="77777777" w:rsidR="00545DE2" w:rsidRPr="005156F1" w:rsidRDefault="00545DE2" w:rsidP="005156F1">
            <w:pPr>
              <w:pStyle w:val="BodyText"/>
              <w:rPr>
                <w:rStyle w:val="Strong"/>
              </w:rPr>
            </w:pPr>
            <w:r w:rsidRPr="005156F1">
              <w:rPr>
                <w:rStyle w:val="Strong"/>
              </w:rPr>
              <w:t>Principal/workplace manager</w:t>
            </w:r>
          </w:p>
        </w:tc>
        <w:tc>
          <w:tcPr>
            <w:cnfStyle w:val="000010000000" w:firstRow="0" w:lastRow="0" w:firstColumn="0" w:lastColumn="0" w:oddVBand="1" w:evenVBand="0" w:oddHBand="0" w:evenHBand="0" w:firstRowFirstColumn="0" w:firstRowLastColumn="0" w:lastRowFirstColumn="0" w:lastRowLastColumn="0"/>
            <w:tcW w:w="5797" w:type="dxa"/>
            <w:gridSpan w:val="3"/>
          </w:tcPr>
          <w:p w14:paraId="2BEF45C5" w14:textId="3EAD6569" w:rsidR="00545DE2" w:rsidRPr="00545DE2" w:rsidRDefault="000A325B" w:rsidP="00545DE2">
            <w:pPr>
              <w:pStyle w:val="BodyText"/>
              <w:rPr>
                <w:sz w:val="22"/>
              </w:rPr>
            </w:pPr>
            <w:r>
              <w:rPr>
                <w:sz w:val="22"/>
              </w:rPr>
              <w:t>Corrie Stephenson</w:t>
            </w:r>
            <w:r w:rsidR="006073D7">
              <w:rPr>
                <w:sz w:val="22"/>
              </w:rPr>
              <w:t>/Michele Woods</w:t>
            </w:r>
          </w:p>
        </w:tc>
        <w:tc>
          <w:tcPr>
            <w:cnfStyle w:val="000001000000" w:firstRow="0" w:lastRow="0" w:firstColumn="0" w:lastColumn="0" w:oddVBand="0" w:evenVBand="1" w:oddHBand="0" w:evenHBand="0" w:firstRowFirstColumn="0" w:firstRowLastColumn="0" w:lastRowFirstColumn="0" w:lastRowLastColumn="0"/>
            <w:tcW w:w="1984" w:type="dxa"/>
            <w:vMerge/>
          </w:tcPr>
          <w:p w14:paraId="15547175" w14:textId="77777777" w:rsidR="00545DE2" w:rsidRPr="00545DE2" w:rsidRDefault="00545DE2" w:rsidP="005156F1">
            <w:pPr>
              <w:pStyle w:val="BodyText"/>
            </w:pPr>
          </w:p>
        </w:tc>
        <w:tc>
          <w:tcPr>
            <w:cnfStyle w:val="000100000000" w:firstRow="0" w:lastRow="0" w:firstColumn="0" w:lastColumn="1" w:oddVBand="0" w:evenVBand="0" w:oddHBand="0" w:evenHBand="0" w:firstRowFirstColumn="0" w:firstRowLastColumn="0" w:lastRowFirstColumn="0" w:lastRowLastColumn="0"/>
            <w:tcW w:w="5108" w:type="dxa"/>
            <w:vMerge/>
          </w:tcPr>
          <w:p w14:paraId="639155A4" w14:textId="77777777" w:rsidR="00545DE2" w:rsidRPr="00545DE2" w:rsidRDefault="00545DE2" w:rsidP="00545DE2">
            <w:pPr>
              <w:pStyle w:val="BodyText"/>
              <w:rPr>
                <w:sz w:val="22"/>
              </w:rPr>
            </w:pPr>
          </w:p>
        </w:tc>
      </w:tr>
      <w:tr w:rsidR="003B3362" w:rsidRPr="00545DE2" w14:paraId="0234FD7C" w14:textId="77777777" w:rsidTr="009D1995">
        <w:trPr>
          <w:cnfStyle w:val="000000010000" w:firstRow="0" w:lastRow="0" w:firstColumn="0" w:lastColumn="0" w:oddVBand="0" w:evenVBand="0" w:oddHBand="0" w:evenHBand="1"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562" w:type="dxa"/>
            <w:shd w:val="clear" w:color="auto" w:fill="CBEDFD" w:themeFill="accent4"/>
          </w:tcPr>
          <w:p w14:paraId="6C891078" w14:textId="77777777" w:rsidR="00545DE2" w:rsidRPr="005156F1" w:rsidRDefault="00545DE2" w:rsidP="005156F1">
            <w:pPr>
              <w:pStyle w:val="BodyText"/>
              <w:rPr>
                <w:rStyle w:val="Strong"/>
              </w:rPr>
            </w:pPr>
            <w:r w:rsidRPr="005156F1">
              <w:rPr>
                <w:rStyle w:val="Strong"/>
              </w:rPr>
              <w:t>Assessed by</w:t>
            </w:r>
          </w:p>
        </w:tc>
        <w:tc>
          <w:tcPr>
            <w:cnfStyle w:val="000010000000" w:firstRow="0" w:lastRow="0" w:firstColumn="0" w:lastColumn="0" w:oddVBand="1" w:evenVBand="0" w:oddHBand="0" w:evenHBand="0" w:firstRowFirstColumn="0" w:firstRowLastColumn="0" w:lastRowFirstColumn="0" w:lastRowLastColumn="0"/>
            <w:tcW w:w="2968" w:type="dxa"/>
          </w:tcPr>
          <w:p w14:paraId="6149B2C5" w14:textId="7356C733" w:rsidR="00545DE2" w:rsidRPr="00545DE2" w:rsidRDefault="006C0CF0" w:rsidP="00545DE2">
            <w:pPr>
              <w:pStyle w:val="BodyText"/>
              <w:rPr>
                <w:sz w:val="22"/>
              </w:rPr>
            </w:pPr>
            <w:r>
              <w:rPr>
                <w:sz w:val="22"/>
              </w:rPr>
              <w:t>Chris Duley</w:t>
            </w:r>
          </w:p>
        </w:tc>
        <w:tc>
          <w:tcPr>
            <w:cnfStyle w:val="000001000000" w:firstRow="0" w:lastRow="0" w:firstColumn="0" w:lastColumn="0" w:oddVBand="0" w:evenVBand="1" w:oddHBand="0" w:evenHBand="0" w:firstRowFirstColumn="0" w:firstRowLastColumn="0" w:lastRowFirstColumn="0" w:lastRowLastColumn="0"/>
            <w:tcW w:w="1144" w:type="dxa"/>
            <w:shd w:val="clear" w:color="auto" w:fill="CBEDFD" w:themeFill="accent4"/>
          </w:tcPr>
          <w:p w14:paraId="635C0E0D" w14:textId="77777777" w:rsidR="00545DE2" w:rsidRPr="005156F1" w:rsidRDefault="00545DE2" w:rsidP="005156F1">
            <w:pPr>
              <w:pStyle w:val="BodyText"/>
              <w:rPr>
                <w:rStyle w:val="Strong"/>
              </w:rPr>
            </w:pPr>
            <w:r w:rsidRPr="005156F1">
              <w:rPr>
                <w:rStyle w:val="Strong"/>
              </w:rPr>
              <w:t>Date</w:t>
            </w:r>
          </w:p>
        </w:tc>
        <w:tc>
          <w:tcPr>
            <w:cnfStyle w:val="000010000000" w:firstRow="0" w:lastRow="0" w:firstColumn="0" w:lastColumn="0" w:oddVBand="1" w:evenVBand="0" w:oddHBand="0" w:evenHBand="0" w:firstRowFirstColumn="0" w:firstRowLastColumn="0" w:lastRowFirstColumn="0" w:lastRowLastColumn="0"/>
            <w:tcW w:w="1685" w:type="dxa"/>
          </w:tcPr>
          <w:p w14:paraId="5D93E46F" w14:textId="49EAF6F7" w:rsidR="00545DE2" w:rsidRPr="00545DE2" w:rsidRDefault="006C0CF0" w:rsidP="00545DE2">
            <w:pPr>
              <w:pStyle w:val="BodyText"/>
              <w:rPr>
                <w:sz w:val="22"/>
              </w:rPr>
            </w:pPr>
            <w:r>
              <w:rPr>
                <w:sz w:val="22"/>
              </w:rPr>
              <w:t>11/05/2026</w:t>
            </w:r>
          </w:p>
        </w:tc>
        <w:tc>
          <w:tcPr>
            <w:cnfStyle w:val="000001000000" w:firstRow="0" w:lastRow="0" w:firstColumn="0" w:lastColumn="0" w:oddVBand="0" w:evenVBand="1" w:oddHBand="0" w:evenHBand="0" w:firstRowFirstColumn="0" w:firstRowLastColumn="0" w:lastRowFirstColumn="0" w:lastRowLastColumn="0"/>
            <w:tcW w:w="1984" w:type="dxa"/>
            <w:shd w:val="clear" w:color="auto" w:fill="CBEDFD" w:themeFill="accent4"/>
          </w:tcPr>
          <w:p w14:paraId="0DAF5CC1" w14:textId="77777777" w:rsidR="00545DE2" w:rsidRPr="005156F1" w:rsidRDefault="00545DE2" w:rsidP="005156F1">
            <w:pPr>
              <w:pStyle w:val="BodyText"/>
              <w:rPr>
                <w:rStyle w:val="Strong"/>
              </w:rPr>
            </w:pPr>
            <w:r w:rsidRPr="005156F1">
              <w:rPr>
                <w:rStyle w:val="Strong"/>
              </w:rPr>
              <w:t>Location</w:t>
            </w:r>
          </w:p>
        </w:tc>
        <w:tc>
          <w:tcPr>
            <w:cnfStyle w:val="000100000000" w:firstRow="0" w:lastRow="0" w:firstColumn="0" w:lastColumn="1" w:oddVBand="0" w:evenVBand="0" w:oddHBand="0" w:evenHBand="0" w:firstRowFirstColumn="0" w:firstRowLastColumn="0" w:lastRowFirstColumn="0" w:lastRowLastColumn="0"/>
            <w:tcW w:w="5108" w:type="dxa"/>
          </w:tcPr>
          <w:p w14:paraId="1B861735" w14:textId="03F62EA1" w:rsidR="00545DE2" w:rsidRPr="000A325B" w:rsidRDefault="006C0CF0" w:rsidP="00545DE2">
            <w:pPr>
              <w:pStyle w:val="BodyText"/>
              <w:rPr>
                <w:rFonts w:asciiTheme="majorHAnsi" w:hAnsiTheme="majorHAnsi"/>
                <w:bCs w:val="0"/>
                <w:sz w:val="22"/>
              </w:rPr>
            </w:pPr>
            <w:r>
              <w:rPr>
                <w:rFonts w:asciiTheme="majorHAnsi" w:hAnsiTheme="majorHAnsi"/>
                <w:bCs w:val="0"/>
                <w:sz w:val="22"/>
                <w:lang w:eastAsia="en-AU"/>
              </w:rPr>
              <w:t>Wollongbar-Alstonville Rugby Club, 80 Elvery Lane Wollongbar</w:t>
            </w:r>
          </w:p>
        </w:tc>
      </w:tr>
      <w:tr w:rsidR="003B3362" w:rsidRPr="00545DE2" w14:paraId="5ABFDF55" w14:textId="77777777" w:rsidTr="009D1995">
        <w:trPr>
          <w:cnfStyle w:val="000000100000" w:firstRow="0" w:lastRow="0" w:firstColumn="0" w:lastColumn="0" w:oddVBand="0" w:evenVBand="0" w:oddHBand="1"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2562" w:type="dxa"/>
            <w:shd w:val="clear" w:color="auto" w:fill="CBEDFD" w:themeFill="accent4"/>
          </w:tcPr>
          <w:p w14:paraId="45ED3E7C" w14:textId="77777777" w:rsidR="00545DE2" w:rsidRPr="005156F1" w:rsidRDefault="00545DE2" w:rsidP="005156F1">
            <w:pPr>
              <w:pStyle w:val="BodyText"/>
              <w:rPr>
                <w:rStyle w:val="Strong"/>
              </w:rPr>
            </w:pPr>
            <w:r w:rsidRPr="005156F1">
              <w:rPr>
                <w:rStyle w:val="Strong"/>
              </w:rPr>
              <w:t>Approved by</w:t>
            </w:r>
          </w:p>
        </w:tc>
        <w:tc>
          <w:tcPr>
            <w:cnfStyle w:val="000010000000" w:firstRow="0" w:lastRow="0" w:firstColumn="0" w:lastColumn="0" w:oddVBand="1" w:evenVBand="0" w:oddHBand="0" w:evenHBand="0" w:firstRowFirstColumn="0" w:firstRowLastColumn="0" w:lastRowFirstColumn="0" w:lastRowLastColumn="0"/>
            <w:tcW w:w="2968" w:type="dxa"/>
          </w:tcPr>
          <w:p w14:paraId="3982FCFB" w14:textId="03482A06" w:rsidR="00545DE2" w:rsidRPr="00545DE2" w:rsidRDefault="00545DE2" w:rsidP="00545DE2">
            <w:pPr>
              <w:pStyle w:val="BodyText"/>
              <w:rPr>
                <w:sz w:val="22"/>
              </w:rPr>
            </w:pPr>
          </w:p>
        </w:tc>
        <w:tc>
          <w:tcPr>
            <w:cnfStyle w:val="000001000000" w:firstRow="0" w:lastRow="0" w:firstColumn="0" w:lastColumn="0" w:oddVBand="0" w:evenVBand="1" w:oddHBand="0" w:evenHBand="0" w:firstRowFirstColumn="0" w:firstRowLastColumn="0" w:lastRowFirstColumn="0" w:lastRowLastColumn="0"/>
            <w:tcW w:w="1144" w:type="dxa"/>
            <w:shd w:val="clear" w:color="auto" w:fill="CBEDFD" w:themeFill="accent4"/>
          </w:tcPr>
          <w:p w14:paraId="7130032B" w14:textId="77777777" w:rsidR="00545DE2" w:rsidRPr="005156F1" w:rsidRDefault="00545DE2" w:rsidP="005156F1">
            <w:pPr>
              <w:pStyle w:val="BodyText"/>
              <w:rPr>
                <w:rStyle w:val="Strong"/>
              </w:rPr>
            </w:pPr>
            <w:r w:rsidRPr="005156F1">
              <w:rPr>
                <w:rStyle w:val="Strong"/>
              </w:rPr>
              <w:t>Date</w:t>
            </w:r>
          </w:p>
        </w:tc>
        <w:tc>
          <w:tcPr>
            <w:cnfStyle w:val="000010000000" w:firstRow="0" w:lastRow="0" w:firstColumn="0" w:lastColumn="0" w:oddVBand="1" w:evenVBand="0" w:oddHBand="0" w:evenHBand="0" w:firstRowFirstColumn="0" w:firstRowLastColumn="0" w:lastRowFirstColumn="0" w:lastRowLastColumn="0"/>
            <w:tcW w:w="1685" w:type="dxa"/>
          </w:tcPr>
          <w:p w14:paraId="59F68E97" w14:textId="548B9D8C" w:rsidR="00545DE2" w:rsidRPr="00545DE2" w:rsidRDefault="00545DE2" w:rsidP="00545DE2">
            <w:pPr>
              <w:pStyle w:val="BodyText"/>
              <w:rPr>
                <w:sz w:val="22"/>
              </w:rPr>
            </w:pPr>
          </w:p>
        </w:tc>
        <w:tc>
          <w:tcPr>
            <w:cnfStyle w:val="000001000000" w:firstRow="0" w:lastRow="0" w:firstColumn="0" w:lastColumn="0" w:oddVBand="0" w:evenVBand="1" w:oddHBand="0" w:evenHBand="0" w:firstRowFirstColumn="0" w:firstRowLastColumn="0" w:lastRowFirstColumn="0" w:lastRowLastColumn="0"/>
            <w:tcW w:w="1984" w:type="dxa"/>
            <w:shd w:val="clear" w:color="auto" w:fill="CBEDFD" w:themeFill="accent4"/>
          </w:tcPr>
          <w:p w14:paraId="62C92E5D" w14:textId="77777777" w:rsidR="00545DE2" w:rsidRPr="005156F1" w:rsidRDefault="00545DE2" w:rsidP="005156F1">
            <w:pPr>
              <w:pStyle w:val="BodyText"/>
              <w:rPr>
                <w:rStyle w:val="Strong"/>
              </w:rPr>
            </w:pPr>
            <w:r w:rsidRPr="005156F1">
              <w:rPr>
                <w:rStyle w:val="Strong"/>
              </w:rPr>
              <w:t>Review date</w:t>
            </w:r>
          </w:p>
        </w:tc>
        <w:tc>
          <w:tcPr>
            <w:cnfStyle w:val="000100000000" w:firstRow="0" w:lastRow="0" w:firstColumn="0" w:lastColumn="1" w:oddVBand="0" w:evenVBand="0" w:oddHBand="0" w:evenHBand="0" w:firstRowFirstColumn="0" w:firstRowLastColumn="0" w:lastRowFirstColumn="0" w:lastRowLastColumn="0"/>
            <w:tcW w:w="5108" w:type="dxa"/>
          </w:tcPr>
          <w:p w14:paraId="5B049B1F" w14:textId="5166A5EB" w:rsidR="00545DE2" w:rsidRPr="00545DE2" w:rsidRDefault="007411F3" w:rsidP="00545DE2">
            <w:pPr>
              <w:pStyle w:val="BodyText"/>
              <w:rPr>
                <w:sz w:val="22"/>
              </w:rPr>
            </w:pPr>
            <w:r>
              <w:rPr>
                <w:sz w:val="22"/>
              </w:rPr>
              <w:t>10/06/2026</w:t>
            </w:r>
          </w:p>
        </w:tc>
      </w:tr>
      <w:tr w:rsidR="003B3362" w:rsidRPr="00545DE2" w14:paraId="26CDF04D" w14:textId="77777777" w:rsidTr="009D1995">
        <w:trPr>
          <w:cnfStyle w:val="010000000000" w:firstRow="0" w:lastRow="1" w:firstColumn="0" w:lastColumn="0" w:oddVBand="0" w:evenVBand="0" w:oddHBand="0" w:evenHBand="0" w:firstRowFirstColumn="0" w:firstRowLastColumn="0" w:lastRowFirstColumn="0" w:lastRowLastColumn="0"/>
          <w:trHeight w:val="468"/>
        </w:trPr>
        <w:tc>
          <w:tcPr>
            <w:cnfStyle w:val="001000000001" w:firstRow="0" w:lastRow="0" w:firstColumn="1" w:lastColumn="0" w:oddVBand="0" w:evenVBand="0" w:oddHBand="0" w:evenHBand="0" w:firstRowFirstColumn="0" w:firstRowLastColumn="0" w:lastRowFirstColumn="1" w:lastRowLastColumn="0"/>
            <w:tcW w:w="2562" w:type="dxa"/>
            <w:shd w:val="clear" w:color="auto" w:fill="CBEDFD" w:themeFill="accent4"/>
          </w:tcPr>
          <w:p w14:paraId="0DE7AF60" w14:textId="77777777" w:rsidR="00545DE2" w:rsidRPr="005156F1" w:rsidRDefault="00545DE2" w:rsidP="005156F1">
            <w:pPr>
              <w:pStyle w:val="BodyText"/>
              <w:rPr>
                <w:rStyle w:val="Strong"/>
              </w:rPr>
            </w:pPr>
            <w:r w:rsidRPr="005156F1">
              <w:rPr>
                <w:rStyle w:val="Strong"/>
              </w:rPr>
              <w:t>WHS Risk Register update</w:t>
            </w:r>
          </w:p>
        </w:tc>
        <w:tc>
          <w:tcPr>
            <w:cnfStyle w:val="000010000000" w:firstRow="0" w:lastRow="0" w:firstColumn="0" w:lastColumn="0" w:oddVBand="1" w:evenVBand="0" w:oddHBand="0" w:evenHBand="0" w:firstRowFirstColumn="0" w:firstRowLastColumn="0" w:lastRowFirstColumn="0" w:lastRowLastColumn="0"/>
            <w:tcW w:w="2968" w:type="dxa"/>
          </w:tcPr>
          <w:p w14:paraId="0C3FB425" w14:textId="0F9ED2B2" w:rsidR="00545DE2" w:rsidRPr="00545DE2" w:rsidRDefault="007411F3" w:rsidP="00545DE2">
            <w:pPr>
              <w:pStyle w:val="BodyText"/>
              <w:rPr>
                <w:sz w:val="22"/>
              </w:rPr>
            </w:pPr>
            <w:r>
              <w:rPr>
                <w:sz w:val="22"/>
              </w:rPr>
              <w:t>Chris Duley</w:t>
            </w:r>
          </w:p>
        </w:tc>
        <w:tc>
          <w:tcPr>
            <w:cnfStyle w:val="000001000000" w:firstRow="0" w:lastRow="0" w:firstColumn="0" w:lastColumn="0" w:oddVBand="0" w:evenVBand="1" w:oddHBand="0" w:evenHBand="0" w:firstRowFirstColumn="0" w:firstRowLastColumn="0" w:lastRowFirstColumn="0" w:lastRowLastColumn="0"/>
            <w:tcW w:w="1144" w:type="dxa"/>
            <w:shd w:val="clear" w:color="auto" w:fill="CBEDFD" w:themeFill="accent4"/>
          </w:tcPr>
          <w:p w14:paraId="02EEA0C0" w14:textId="77777777" w:rsidR="00545DE2" w:rsidRPr="005156F1" w:rsidRDefault="00545DE2" w:rsidP="005156F1">
            <w:pPr>
              <w:pStyle w:val="BodyText"/>
              <w:rPr>
                <w:rStyle w:val="Strong"/>
              </w:rPr>
            </w:pPr>
            <w:r w:rsidRPr="005156F1">
              <w:rPr>
                <w:rStyle w:val="Strong"/>
              </w:rPr>
              <w:t>Date</w:t>
            </w:r>
          </w:p>
        </w:tc>
        <w:tc>
          <w:tcPr>
            <w:cnfStyle w:val="000010000000" w:firstRow="0" w:lastRow="0" w:firstColumn="0" w:lastColumn="0" w:oddVBand="1" w:evenVBand="0" w:oddHBand="0" w:evenHBand="0" w:firstRowFirstColumn="0" w:firstRowLastColumn="0" w:lastRowFirstColumn="0" w:lastRowLastColumn="0"/>
            <w:tcW w:w="1685" w:type="dxa"/>
          </w:tcPr>
          <w:p w14:paraId="179986CC" w14:textId="0DD109EE" w:rsidR="00545DE2" w:rsidRPr="00545DE2" w:rsidRDefault="007411F3" w:rsidP="00545DE2">
            <w:pPr>
              <w:pStyle w:val="BodyText"/>
              <w:rPr>
                <w:sz w:val="22"/>
              </w:rPr>
            </w:pPr>
            <w:r>
              <w:rPr>
                <w:sz w:val="22"/>
              </w:rPr>
              <w:t>11/05/2026</w:t>
            </w:r>
          </w:p>
        </w:tc>
        <w:tc>
          <w:tcPr>
            <w:cnfStyle w:val="000001000000" w:firstRow="0" w:lastRow="0" w:firstColumn="0" w:lastColumn="0" w:oddVBand="0" w:evenVBand="1" w:oddHBand="0" w:evenHBand="0" w:firstRowFirstColumn="0" w:firstRowLastColumn="0" w:lastRowFirstColumn="0" w:lastRowLastColumn="0"/>
            <w:tcW w:w="1984" w:type="dxa"/>
            <w:shd w:val="clear" w:color="auto" w:fill="CBEDFD" w:themeFill="accent4"/>
          </w:tcPr>
          <w:p w14:paraId="77D4F78E" w14:textId="77777777" w:rsidR="00545DE2" w:rsidRPr="005156F1" w:rsidRDefault="00545DE2" w:rsidP="005156F1">
            <w:pPr>
              <w:pStyle w:val="BodyText"/>
              <w:rPr>
                <w:rStyle w:val="Strong"/>
              </w:rPr>
            </w:pPr>
            <w:r w:rsidRPr="005156F1">
              <w:rPr>
                <w:rStyle w:val="Strong"/>
              </w:rPr>
              <w:t>Prepared in consultation with</w:t>
            </w:r>
          </w:p>
        </w:tc>
        <w:tc>
          <w:tcPr>
            <w:cnfStyle w:val="000100000010" w:firstRow="0" w:lastRow="0" w:firstColumn="0" w:lastColumn="1" w:oddVBand="0" w:evenVBand="0" w:oddHBand="0" w:evenHBand="0" w:firstRowFirstColumn="0" w:firstRowLastColumn="0" w:lastRowFirstColumn="0" w:lastRowLastColumn="1"/>
            <w:tcW w:w="5108" w:type="dxa"/>
          </w:tcPr>
          <w:p w14:paraId="402A0350" w14:textId="0932D660" w:rsidR="00545DE2" w:rsidRPr="00545DE2" w:rsidRDefault="00545DE2" w:rsidP="00545DE2">
            <w:pPr>
              <w:pStyle w:val="BodyText"/>
              <w:rPr>
                <w:sz w:val="22"/>
              </w:rPr>
            </w:pPr>
          </w:p>
        </w:tc>
      </w:tr>
    </w:tbl>
    <w:p w14:paraId="3E348DBF" w14:textId="77777777" w:rsidR="003B3362" w:rsidRDefault="003B3362" w:rsidP="00FD19DF">
      <w:pPr>
        <w:pStyle w:val="BodyText"/>
      </w:pPr>
    </w:p>
    <w:p w14:paraId="09237E93" w14:textId="490255E9" w:rsidR="00FD19DF" w:rsidRDefault="003B3362" w:rsidP="00FD19DF">
      <w:pPr>
        <w:pStyle w:val="BodyText"/>
      </w:pPr>
      <w:r>
        <w:br w:type="page"/>
      </w:r>
      <w:r w:rsidR="00545DE2" w:rsidRPr="0068331B">
        <w:rPr>
          <w:color w:val="002664" w:themeColor="accent1"/>
          <w:sz w:val="28"/>
        </w:rPr>
        <w:lastRenderedPageBreak/>
        <w:t>Risk Management process</w:t>
      </w:r>
      <w:r w:rsidR="00545DE2" w:rsidRPr="00545DE2">
        <w:t xml:space="preserve"> </w:t>
      </w:r>
      <w:r w:rsidR="0068331B">
        <w:br/>
      </w:r>
      <w:r w:rsidR="00545DE2" w:rsidRPr="003B3362">
        <w:rPr>
          <w:rStyle w:val="Emphasis"/>
        </w:rPr>
        <w:t>(insert rows as required)</w:t>
      </w:r>
    </w:p>
    <w:tbl>
      <w:tblPr>
        <w:tblStyle w:val="ListTable3-Accent4"/>
        <w:tblW w:w="15163" w:type="dxa"/>
        <w:tblLayout w:type="fixed"/>
        <w:tblLook w:val="01E0" w:firstRow="1" w:lastRow="1" w:firstColumn="1" w:lastColumn="1" w:noHBand="0" w:noVBand="0"/>
      </w:tblPr>
      <w:tblGrid>
        <w:gridCol w:w="2092"/>
        <w:gridCol w:w="3024"/>
        <w:gridCol w:w="1044"/>
        <w:gridCol w:w="3049"/>
        <w:gridCol w:w="1559"/>
        <w:gridCol w:w="1560"/>
        <w:gridCol w:w="1275"/>
        <w:gridCol w:w="1560"/>
      </w:tblGrid>
      <w:tr w:rsidR="005156F1" w:rsidRPr="005156F1" w14:paraId="6D6B2DC3" w14:textId="77777777" w:rsidTr="3FEF8D71">
        <w:trPr>
          <w:cnfStyle w:val="100000000000" w:firstRow="1" w:lastRow="0" w:firstColumn="0" w:lastColumn="0" w:oddVBand="0" w:evenVBand="0" w:oddHBand="0" w:evenHBand="0" w:firstRowFirstColumn="0" w:firstRowLastColumn="0" w:lastRowFirstColumn="0" w:lastRowLastColumn="0"/>
          <w:trHeight w:val="859"/>
        </w:trPr>
        <w:tc>
          <w:tcPr>
            <w:cnfStyle w:val="001000000100" w:firstRow="0" w:lastRow="0" w:firstColumn="1" w:lastColumn="0" w:oddVBand="0" w:evenVBand="0" w:oddHBand="0" w:evenHBand="0" w:firstRowFirstColumn="1" w:firstRowLastColumn="0" w:lastRowFirstColumn="0" w:lastRowLastColumn="0"/>
            <w:tcW w:w="2092" w:type="dxa"/>
          </w:tcPr>
          <w:p w14:paraId="0BA0BDBC" w14:textId="77777777" w:rsidR="00545DE2" w:rsidRPr="00545DE2" w:rsidRDefault="00545DE2" w:rsidP="005156F1">
            <w:pPr>
              <w:pStyle w:val="BodyText"/>
            </w:pPr>
            <w:r w:rsidRPr="00545DE2">
              <w:t>Hazard/s</w:t>
            </w:r>
          </w:p>
        </w:tc>
        <w:tc>
          <w:tcPr>
            <w:cnfStyle w:val="000010000000" w:firstRow="0" w:lastRow="0" w:firstColumn="0" w:lastColumn="0" w:oddVBand="1" w:evenVBand="0" w:oddHBand="0" w:evenHBand="0" w:firstRowFirstColumn="0" w:firstRowLastColumn="0" w:lastRowFirstColumn="0" w:lastRowLastColumn="0"/>
            <w:tcW w:w="3024" w:type="dxa"/>
          </w:tcPr>
          <w:p w14:paraId="309B8627" w14:textId="77777777" w:rsidR="00545DE2" w:rsidRPr="00545DE2" w:rsidRDefault="00545DE2" w:rsidP="005156F1">
            <w:pPr>
              <w:pStyle w:val="BodyText"/>
            </w:pPr>
            <w:r w:rsidRPr="00545DE2">
              <w:t>Risk/s</w:t>
            </w:r>
          </w:p>
        </w:tc>
        <w:tc>
          <w:tcPr>
            <w:cnfStyle w:val="000001000000" w:firstRow="0" w:lastRow="0" w:firstColumn="0" w:lastColumn="0" w:oddVBand="0" w:evenVBand="1" w:oddHBand="0" w:evenHBand="0" w:firstRowFirstColumn="0" w:firstRowLastColumn="0" w:lastRowFirstColumn="0" w:lastRowLastColumn="0"/>
            <w:tcW w:w="1044" w:type="dxa"/>
          </w:tcPr>
          <w:p w14:paraId="59764A20" w14:textId="77777777" w:rsidR="00545DE2" w:rsidRPr="00545DE2" w:rsidRDefault="00545DE2" w:rsidP="005156F1">
            <w:pPr>
              <w:pStyle w:val="BodyText"/>
            </w:pPr>
            <w:r w:rsidRPr="00545DE2">
              <w:t>Risk rating</w:t>
            </w:r>
          </w:p>
        </w:tc>
        <w:tc>
          <w:tcPr>
            <w:cnfStyle w:val="000010000000" w:firstRow="0" w:lastRow="0" w:firstColumn="0" w:lastColumn="0" w:oddVBand="1" w:evenVBand="0" w:oddHBand="0" w:evenHBand="0" w:firstRowFirstColumn="0" w:firstRowLastColumn="0" w:lastRowFirstColumn="0" w:lastRowLastColumn="0"/>
            <w:tcW w:w="3049" w:type="dxa"/>
          </w:tcPr>
          <w:p w14:paraId="2A06A42A" w14:textId="77777777" w:rsidR="00545DE2" w:rsidRPr="00545DE2" w:rsidRDefault="00545DE2" w:rsidP="005156F1">
            <w:pPr>
              <w:pStyle w:val="BodyText"/>
            </w:pPr>
            <w:r w:rsidRPr="00545DE2">
              <w:t>Control action/s</w:t>
            </w:r>
          </w:p>
        </w:tc>
        <w:tc>
          <w:tcPr>
            <w:cnfStyle w:val="000001000000" w:firstRow="0" w:lastRow="0" w:firstColumn="0" w:lastColumn="0" w:oddVBand="0" w:evenVBand="1" w:oddHBand="0" w:evenHBand="0" w:firstRowFirstColumn="0" w:firstRowLastColumn="0" w:lastRowFirstColumn="0" w:lastRowLastColumn="0"/>
            <w:tcW w:w="1559" w:type="dxa"/>
          </w:tcPr>
          <w:p w14:paraId="0719306F" w14:textId="77777777" w:rsidR="00545DE2" w:rsidRPr="00545DE2" w:rsidRDefault="00545DE2" w:rsidP="005156F1">
            <w:pPr>
              <w:pStyle w:val="BodyText"/>
            </w:pPr>
            <w:r w:rsidRPr="00545DE2">
              <w:t>Risk rating after controls</w:t>
            </w:r>
          </w:p>
        </w:tc>
        <w:tc>
          <w:tcPr>
            <w:cnfStyle w:val="000010000000" w:firstRow="0" w:lastRow="0" w:firstColumn="0" w:lastColumn="0" w:oddVBand="1" w:evenVBand="0" w:oddHBand="0" w:evenHBand="0" w:firstRowFirstColumn="0" w:firstRowLastColumn="0" w:lastRowFirstColumn="0" w:lastRowLastColumn="0"/>
            <w:tcW w:w="1560" w:type="dxa"/>
          </w:tcPr>
          <w:p w14:paraId="6C63D695" w14:textId="77777777" w:rsidR="00545DE2" w:rsidRPr="00545DE2" w:rsidRDefault="00545DE2" w:rsidP="005156F1">
            <w:pPr>
              <w:pStyle w:val="BodyText"/>
            </w:pPr>
            <w:r w:rsidRPr="00545DE2">
              <w:t>Responsible</w:t>
            </w:r>
          </w:p>
        </w:tc>
        <w:tc>
          <w:tcPr>
            <w:cnfStyle w:val="000001000000" w:firstRow="0" w:lastRow="0" w:firstColumn="0" w:lastColumn="0" w:oddVBand="0" w:evenVBand="1" w:oddHBand="0" w:evenHBand="0" w:firstRowFirstColumn="0" w:firstRowLastColumn="0" w:lastRowFirstColumn="0" w:lastRowLastColumn="0"/>
            <w:tcW w:w="1275" w:type="dxa"/>
          </w:tcPr>
          <w:p w14:paraId="4D2BFE2D" w14:textId="77777777" w:rsidR="00545DE2" w:rsidRPr="00545DE2" w:rsidRDefault="00545DE2" w:rsidP="005156F1">
            <w:pPr>
              <w:pStyle w:val="BodyText"/>
            </w:pPr>
            <w:r w:rsidRPr="00545DE2">
              <w:t>Due</w:t>
            </w:r>
          </w:p>
        </w:tc>
        <w:tc>
          <w:tcPr>
            <w:cnfStyle w:val="000100001000" w:firstRow="0" w:lastRow="0" w:firstColumn="0" w:lastColumn="1" w:oddVBand="0" w:evenVBand="0" w:oddHBand="0" w:evenHBand="0" w:firstRowFirstColumn="0" w:firstRowLastColumn="1" w:lastRowFirstColumn="0" w:lastRowLastColumn="0"/>
            <w:tcW w:w="1560" w:type="dxa"/>
          </w:tcPr>
          <w:p w14:paraId="2BC2DB7E" w14:textId="77777777" w:rsidR="00545DE2" w:rsidRPr="00545DE2" w:rsidRDefault="00545DE2" w:rsidP="005156F1">
            <w:pPr>
              <w:pStyle w:val="BodyText"/>
            </w:pPr>
            <w:r w:rsidRPr="00545DE2">
              <w:t>Complete</w:t>
            </w:r>
          </w:p>
        </w:tc>
      </w:tr>
      <w:tr w:rsidR="00EF0461" w:rsidRPr="00EF0461" w14:paraId="0C773A2F" w14:textId="77777777" w:rsidTr="3FEF8D71">
        <w:trPr>
          <w:cnfStyle w:val="000000100000" w:firstRow="0" w:lastRow="0" w:firstColumn="0" w:lastColumn="0" w:oddVBand="0" w:evenVBand="0" w:oddHBand="1" w:evenHBand="0" w:firstRowFirstColumn="0" w:firstRowLastColumn="0" w:lastRowFirstColumn="0" w:lastRowLastColumn="0"/>
          <w:trHeight w:val="1252"/>
        </w:trPr>
        <w:tc>
          <w:tcPr>
            <w:cnfStyle w:val="001000000000" w:firstRow="0" w:lastRow="0" w:firstColumn="1" w:lastColumn="0" w:oddVBand="0" w:evenVBand="0" w:oddHBand="0" w:evenHBand="0" w:firstRowFirstColumn="0" w:firstRowLastColumn="0" w:lastRowFirstColumn="0" w:lastRowLastColumn="0"/>
            <w:tcW w:w="2092" w:type="dxa"/>
            <w:shd w:val="clear" w:color="auto" w:fill="E8F8FF" w:themeFill="accent3" w:themeFillTint="33"/>
          </w:tcPr>
          <w:p w14:paraId="43C78C7F" w14:textId="22CE97D3" w:rsidR="00545DE2" w:rsidRPr="00545DE2" w:rsidRDefault="00545DE2" w:rsidP="00EF0461">
            <w:pPr>
              <w:pStyle w:val="BodyText"/>
            </w:pPr>
            <w:r w:rsidRPr="00545DE2">
              <w:t>What presents the</w:t>
            </w:r>
            <w:r w:rsidRPr="00EF0461">
              <w:t xml:space="preserve"> </w:t>
            </w:r>
            <w:r w:rsidRPr="00545DE2">
              <w:t>potential risk to health</w:t>
            </w:r>
            <w:r w:rsidRPr="00EF0461">
              <w:t xml:space="preserve"> </w:t>
            </w:r>
            <w:r w:rsidRPr="00545DE2">
              <w:t>and/or safety?</w:t>
            </w:r>
          </w:p>
        </w:tc>
        <w:tc>
          <w:tcPr>
            <w:cnfStyle w:val="000010000000" w:firstRow="0" w:lastRow="0" w:firstColumn="0" w:lastColumn="0" w:oddVBand="1" w:evenVBand="0" w:oddHBand="0" w:evenHBand="0" w:firstRowFirstColumn="0" w:firstRowLastColumn="0" w:lastRowFirstColumn="0" w:lastRowLastColumn="0"/>
            <w:tcW w:w="3024" w:type="dxa"/>
            <w:shd w:val="clear" w:color="auto" w:fill="E8F8FF" w:themeFill="accent3" w:themeFillTint="33"/>
          </w:tcPr>
          <w:p w14:paraId="5965CB50" w14:textId="0C84FB8D" w:rsidR="00545DE2" w:rsidRPr="00545DE2" w:rsidRDefault="00545DE2" w:rsidP="00EF0461">
            <w:pPr>
              <w:pStyle w:val="BodyText"/>
            </w:pPr>
            <w:r w:rsidRPr="00545DE2">
              <w:t>What might happen, how likely is it</w:t>
            </w:r>
            <w:r w:rsidRPr="00EF0461">
              <w:t xml:space="preserve"> </w:t>
            </w:r>
            <w:r w:rsidRPr="00545DE2">
              <w:t>and what could be the</w:t>
            </w:r>
            <w:r w:rsidRPr="00EF0461">
              <w:t xml:space="preserve"> </w:t>
            </w:r>
            <w:r w:rsidRPr="00545DE2">
              <w:t>consequence/s?</w:t>
            </w:r>
          </w:p>
        </w:tc>
        <w:tc>
          <w:tcPr>
            <w:cnfStyle w:val="000001000000" w:firstRow="0" w:lastRow="0" w:firstColumn="0" w:lastColumn="0" w:oddVBand="0" w:evenVBand="1" w:oddHBand="0" w:evenHBand="0" w:firstRowFirstColumn="0" w:firstRowLastColumn="0" w:lastRowFirstColumn="0" w:lastRowLastColumn="0"/>
            <w:tcW w:w="1044" w:type="dxa"/>
            <w:shd w:val="clear" w:color="auto" w:fill="E8F8FF" w:themeFill="accent3" w:themeFillTint="33"/>
          </w:tcPr>
          <w:p w14:paraId="31359A79" w14:textId="6C9C5798" w:rsidR="00545DE2" w:rsidRPr="00545DE2" w:rsidRDefault="00545DE2" w:rsidP="00EF0461">
            <w:pPr>
              <w:pStyle w:val="BodyText"/>
            </w:pPr>
            <w:r w:rsidRPr="00EF0461">
              <w:t>Apply WHS Risk Matrix</w:t>
            </w:r>
          </w:p>
        </w:tc>
        <w:tc>
          <w:tcPr>
            <w:cnfStyle w:val="000010000000" w:firstRow="0" w:lastRow="0" w:firstColumn="0" w:lastColumn="0" w:oddVBand="1" w:evenVBand="0" w:oddHBand="0" w:evenHBand="0" w:firstRowFirstColumn="0" w:firstRowLastColumn="0" w:lastRowFirstColumn="0" w:lastRowLastColumn="0"/>
            <w:tcW w:w="3049" w:type="dxa"/>
            <w:shd w:val="clear" w:color="auto" w:fill="E8F8FF" w:themeFill="accent3" w:themeFillTint="33"/>
          </w:tcPr>
          <w:p w14:paraId="7073E8B3" w14:textId="2C66B0B9" w:rsidR="00545DE2" w:rsidRPr="00545DE2" w:rsidRDefault="00545DE2" w:rsidP="00EF0461">
            <w:pPr>
              <w:pStyle w:val="BodyText"/>
            </w:pPr>
            <w:r w:rsidRPr="00545DE2">
              <w:t>What action/s will be taken to eliminate the risk/s or at</w:t>
            </w:r>
            <w:r w:rsidRPr="00EF0461">
              <w:t xml:space="preserve"> </w:t>
            </w:r>
            <w:r w:rsidRPr="00545DE2">
              <w:t>least reduce them to an acceptable level?</w:t>
            </w:r>
          </w:p>
        </w:tc>
        <w:tc>
          <w:tcPr>
            <w:cnfStyle w:val="000001000000" w:firstRow="0" w:lastRow="0" w:firstColumn="0" w:lastColumn="0" w:oddVBand="0" w:evenVBand="1" w:oddHBand="0" w:evenHBand="0" w:firstRowFirstColumn="0" w:firstRowLastColumn="0" w:lastRowFirstColumn="0" w:lastRowLastColumn="0"/>
            <w:tcW w:w="1559" w:type="dxa"/>
            <w:shd w:val="clear" w:color="auto" w:fill="E8F8FF" w:themeFill="accent3" w:themeFillTint="33"/>
          </w:tcPr>
          <w:p w14:paraId="491CB28A" w14:textId="3E1E71DF" w:rsidR="00545DE2" w:rsidRPr="00545DE2" w:rsidRDefault="00545DE2" w:rsidP="00EF0461">
            <w:pPr>
              <w:pStyle w:val="BodyText"/>
            </w:pPr>
            <w:r w:rsidRPr="00EF0461">
              <w:t>Apply WHS Risk Matrix</w:t>
            </w:r>
          </w:p>
        </w:tc>
        <w:tc>
          <w:tcPr>
            <w:cnfStyle w:val="000010000000" w:firstRow="0" w:lastRow="0" w:firstColumn="0" w:lastColumn="0" w:oddVBand="1" w:evenVBand="0" w:oddHBand="0" w:evenHBand="0" w:firstRowFirstColumn="0" w:firstRowLastColumn="0" w:lastRowFirstColumn="0" w:lastRowLastColumn="0"/>
            <w:tcW w:w="1560" w:type="dxa"/>
            <w:shd w:val="clear" w:color="auto" w:fill="E8F8FF" w:themeFill="accent3" w:themeFillTint="33"/>
          </w:tcPr>
          <w:p w14:paraId="6CFA24EF" w14:textId="4CECA3C6" w:rsidR="00545DE2" w:rsidRPr="00545DE2" w:rsidRDefault="00545DE2" w:rsidP="00EF0461">
            <w:pPr>
              <w:pStyle w:val="BodyText"/>
            </w:pPr>
            <w:r w:rsidRPr="00545DE2">
              <w:t>Who is responsible</w:t>
            </w:r>
            <w:r w:rsidRPr="00EF0461">
              <w:t xml:space="preserve"> </w:t>
            </w:r>
            <w:r w:rsidRPr="00545DE2">
              <w:t>for putting controls</w:t>
            </w:r>
            <w:r w:rsidRPr="00EF0461">
              <w:t xml:space="preserve"> </w:t>
            </w:r>
            <w:r w:rsidRPr="00545DE2">
              <w:t>in place?</w:t>
            </w:r>
          </w:p>
        </w:tc>
        <w:tc>
          <w:tcPr>
            <w:cnfStyle w:val="000001000000" w:firstRow="0" w:lastRow="0" w:firstColumn="0" w:lastColumn="0" w:oddVBand="0" w:evenVBand="1" w:oddHBand="0" w:evenHBand="0" w:firstRowFirstColumn="0" w:firstRowLastColumn="0" w:lastRowFirstColumn="0" w:lastRowLastColumn="0"/>
            <w:tcW w:w="1275" w:type="dxa"/>
            <w:shd w:val="clear" w:color="auto" w:fill="E8F8FF" w:themeFill="accent3" w:themeFillTint="33"/>
          </w:tcPr>
          <w:p w14:paraId="5367C5A1" w14:textId="6998786B" w:rsidR="00545DE2" w:rsidRPr="00545DE2" w:rsidRDefault="00545DE2" w:rsidP="00EF0461">
            <w:pPr>
              <w:pStyle w:val="BodyText"/>
            </w:pPr>
            <w:r w:rsidRPr="00EF0461">
              <w:t>When should the controls be put in place?</w:t>
            </w:r>
          </w:p>
        </w:tc>
        <w:tc>
          <w:tcPr>
            <w:cnfStyle w:val="000100000000" w:firstRow="0" w:lastRow="0" w:firstColumn="0" w:lastColumn="1" w:oddVBand="0" w:evenVBand="0" w:oddHBand="0" w:evenHBand="0" w:firstRowFirstColumn="0" w:firstRowLastColumn="0" w:lastRowFirstColumn="0" w:lastRowLastColumn="0"/>
            <w:tcW w:w="1560" w:type="dxa"/>
            <w:shd w:val="clear" w:color="auto" w:fill="E8F8FF" w:themeFill="accent3" w:themeFillTint="33"/>
          </w:tcPr>
          <w:p w14:paraId="4F15A567" w14:textId="0543D505" w:rsidR="00545DE2" w:rsidRPr="00545DE2" w:rsidRDefault="31BEF865" w:rsidP="00EF0461">
            <w:pPr>
              <w:pStyle w:val="BodyText"/>
            </w:pPr>
            <w:r>
              <w:t xml:space="preserve">When </w:t>
            </w:r>
            <w:r w:rsidR="71962634">
              <w:t xml:space="preserve">were </w:t>
            </w:r>
            <w:r w:rsidR="6FCA94C8">
              <w:t>c</w:t>
            </w:r>
            <w:r w:rsidR="71962634">
              <w:t>ontrols</w:t>
            </w:r>
            <w:r>
              <w:t xml:space="preserve"> implemented?</w:t>
            </w:r>
          </w:p>
        </w:tc>
      </w:tr>
      <w:tr w:rsidR="005F7975" w:rsidRPr="00545DE2" w14:paraId="4944D008" w14:textId="77777777" w:rsidTr="3FEF8D71">
        <w:trPr>
          <w:cnfStyle w:val="000000010000" w:firstRow="0" w:lastRow="0" w:firstColumn="0" w:lastColumn="0" w:oddVBand="0" w:evenVBand="0" w:oddHBand="0" w:evenHBand="1"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2092" w:type="dxa"/>
          </w:tcPr>
          <w:p w14:paraId="67747F5C" w14:textId="078706D2" w:rsidR="005F7975" w:rsidRPr="004324E9" w:rsidRDefault="005F7975" w:rsidP="005E3607">
            <w:pPr>
              <w:pStyle w:val="BodyText"/>
              <w:rPr>
                <w:szCs w:val="20"/>
              </w:rPr>
            </w:pPr>
            <w:r w:rsidRPr="004324E9">
              <w:rPr>
                <w:szCs w:val="20"/>
              </w:rPr>
              <w:t xml:space="preserve">Students at risk of assault by others </w:t>
            </w:r>
          </w:p>
        </w:tc>
        <w:tc>
          <w:tcPr>
            <w:cnfStyle w:val="000010000000" w:firstRow="0" w:lastRow="0" w:firstColumn="0" w:lastColumn="0" w:oddVBand="1" w:evenVBand="0" w:oddHBand="0" w:evenHBand="0" w:firstRowFirstColumn="0" w:firstRowLastColumn="0" w:lastRowFirstColumn="0" w:lastRowLastColumn="0"/>
            <w:tcW w:w="3024" w:type="dxa"/>
          </w:tcPr>
          <w:p w14:paraId="7B46E13B" w14:textId="621D6647" w:rsidR="005F7975" w:rsidRPr="004324E9" w:rsidRDefault="005F7975" w:rsidP="005E3607">
            <w:pPr>
              <w:pStyle w:val="BodyText"/>
              <w:rPr>
                <w:szCs w:val="20"/>
              </w:rPr>
            </w:pPr>
            <w:r>
              <w:rPr>
                <w:szCs w:val="20"/>
              </w:rPr>
              <w:t>P</w:t>
            </w:r>
            <w:r w:rsidRPr="00E7539D">
              <w:rPr>
                <w:szCs w:val="20"/>
              </w:rPr>
              <w:t xml:space="preserve">hysical harm, psychological trauma, </w:t>
            </w:r>
            <w:r>
              <w:rPr>
                <w:szCs w:val="20"/>
              </w:rPr>
              <w:t>event</w:t>
            </w:r>
            <w:r w:rsidRPr="00E7539D">
              <w:rPr>
                <w:szCs w:val="20"/>
              </w:rPr>
              <w:t xml:space="preserve"> disruption, and potential long-term consequences for the individuals involved.</w:t>
            </w:r>
          </w:p>
        </w:tc>
        <w:tc>
          <w:tcPr>
            <w:cnfStyle w:val="000001000000" w:firstRow="0" w:lastRow="0" w:firstColumn="0" w:lastColumn="0" w:oddVBand="0" w:evenVBand="1" w:oddHBand="0" w:evenHBand="0" w:firstRowFirstColumn="0" w:firstRowLastColumn="0" w:lastRowFirstColumn="0" w:lastRowLastColumn="0"/>
            <w:tcW w:w="1044" w:type="dxa"/>
          </w:tcPr>
          <w:p w14:paraId="693B9B74" w14:textId="1CE99048" w:rsidR="005F7975" w:rsidRPr="004324E9" w:rsidRDefault="005F7975" w:rsidP="005E3607">
            <w:pPr>
              <w:pStyle w:val="BodyText"/>
              <w:rPr>
                <w:szCs w:val="20"/>
              </w:rPr>
            </w:pPr>
            <w:r w:rsidRPr="004324E9">
              <w:rPr>
                <w:szCs w:val="20"/>
              </w:rPr>
              <w:t>4</w:t>
            </w:r>
          </w:p>
        </w:tc>
        <w:tc>
          <w:tcPr>
            <w:cnfStyle w:val="000010000000" w:firstRow="0" w:lastRow="0" w:firstColumn="0" w:lastColumn="0" w:oddVBand="1" w:evenVBand="0" w:oddHBand="0" w:evenHBand="0" w:firstRowFirstColumn="0" w:firstRowLastColumn="0" w:lastRowFirstColumn="0" w:lastRowLastColumn="0"/>
            <w:tcW w:w="3049" w:type="dxa"/>
          </w:tcPr>
          <w:p w14:paraId="4750CF81" w14:textId="77777777" w:rsidR="005F7975" w:rsidRDefault="005F7975" w:rsidP="005E3607">
            <w:pPr>
              <w:ind w:left="41" w:right="62"/>
              <w:rPr>
                <w:rFonts w:asciiTheme="minorHAnsi" w:hAnsiTheme="minorHAnsi"/>
                <w:color w:val="22272B" w:themeColor="text1"/>
              </w:rPr>
            </w:pPr>
            <w:r w:rsidRPr="00B00977">
              <w:rPr>
                <w:rFonts w:asciiTheme="minorHAnsi" w:hAnsiTheme="minorHAnsi"/>
                <w:color w:val="22272B" w:themeColor="text1"/>
              </w:rPr>
              <w:t>All other schools follow their risk assessment and management plans.</w:t>
            </w:r>
          </w:p>
          <w:p w14:paraId="02356E4B" w14:textId="77777777" w:rsidR="005F7975" w:rsidRDefault="005F7975" w:rsidP="005E3607">
            <w:pPr>
              <w:ind w:left="41" w:right="62"/>
              <w:rPr>
                <w:rFonts w:asciiTheme="minorHAnsi" w:hAnsiTheme="minorHAnsi"/>
                <w:color w:val="22272B" w:themeColor="text1"/>
              </w:rPr>
            </w:pPr>
          </w:p>
          <w:p w14:paraId="2EC79745" w14:textId="56D4F256" w:rsidR="005F7975" w:rsidRPr="004324E9" w:rsidRDefault="005F7975" w:rsidP="005E3607">
            <w:pPr>
              <w:pStyle w:val="BodyText"/>
              <w:rPr>
                <w:szCs w:val="20"/>
              </w:rPr>
            </w:pPr>
            <w:r w:rsidRPr="004324E9">
              <w:t>Expectation and reinforcement of student behaviour.  Family situations, court orders – teachers be aware of these.</w:t>
            </w:r>
          </w:p>
        </w:tc>
        <w:tc>
          <w:tcPr>
            <w:cnfStyle w:val="000001000000" w:firstRow="0" w:lastRow="0" w:firstColumn="0" w:lastColumn="0" w:oddVBand="0" w:evenVBand="1" w:oddHBand="0" w:evenHBand="0" w:firstRowFirstColumn="0" w:firstRowLastColumn="0" w:lastRowFirstColumn="0" w:lastRowLastColumn="0"/>
            <w:tcW w:w="1559" w:type="dxa"/>
          </w:tcPr>
          <w:p w14:paraId="3A02FBA6" w14:textId="4261A4D6" w:rsidR="005F7975" w:rsidRPr="004324E9" w:rsidRDefault="005F7975" w:rsidP="005E3607">
            <w:pPr>
              <w:pStyle w:val="BodyText"/>
              <w:rPr>
                <w:szCs w:val="20"/>
              </w:rPr>
            </w:pPr>
            <w:r w:rsidRPr="004324E9">
              <w:rPr>
                <w:szCs w:val="20"/>
              </w:rPr>
              <w:t>4</w:t>
            </w:r>
          </w:p>
        </w:tc>
        <w:tc>
          <w:tcPr>
            <w:cnfStyle w:val="000010000000" w:firstRow="0" w:lastRow="0" w:firstColumn="0" w:lastColumn="0" w:oddVBand="1" w:evenVBand="0" w:oddHBand="0" w:evenHBand="0" w:firstRowFirstColumn="0" w:firstRowLastColumn="0" w:lastRowFirstColumn="0" w:lastRowLastColumn="0"/>
            <w:tcW w:w="1560" w:type="dxa"/>
          </w:tcPr>
          <w:p w14:paraId="1F7CD105" w14:textId="36FD7D2F" w:rsidR="005F7975" w:rsidRPr="004324E9" w:rsidRDefault="005F7975" w:rsidP="005E3607">
            <w:pPr>
              <w:pStyle w:val="BodyText"/>
              <w:rPr>
                <w:szCs w:val="20"/>
              </w:rPr>
            </w:pPr>
            <w:r>
              <w:rPr>
                <w:szCs w:val="20"/>
              </w:rPr>
              <w:t xml:space="preserve">All </w:t>
            </w:r>
            <w:proofErr w:type="gramStart"/>
            <w:r>
              <w:rPr>
                <w:szCs w:val="20"/>
              </w:rPr>
              <w:t>school teachers</w:t>
            </w:r>
            <w:proofErr w:type="gramEnd"/>
          </w:p>
        </w:tc>
        <w:tc>
          <w:tcPr>
            <w:cnfStyle w:val="000001000000" w:firstRow="0" w:lastRow="0" w:firstColumn="0" w:lastColumn="0" w:oddVBand="0" w:evenVBand="1" w:oddHBand="0" w:evenHBand="0" w:firstRowFirstColumn="0" w:firstRowLastColumn="0" w:lastRowFirstColumn="0" w:lastRowLastColumn="0"/>
            <w:tcW w:w="1275" w:type="dxa"/>
          </w:tcPr>
          <w:p w14:paraId="126B6BC2" w14:textId="35B84CF1" w:rsidR="005F7975" w:rsidRPr="004324E9" w:rsidRDefault="005F7975" w:rsidP="005E3607">
            <w:pPr>
              <w:pStyle w:val="BodyText"/>
              <w:rPr>
                <w:szCs w:val="20"/>
              </w:rPr>
            </w:pPr>
            <w:r w:rsidRPr="004324E9">
              <w:rPr>
                <w:szCs w:val="20"/>
              </w:rPr>
              <w:t>Prior and during excursion</w:t>
            </w:r>
          </w:p>
        </w:tc>
        <w:tc>
          <w:tcPr>
            <w:cnfStyle w:val="000100000000" w:firstRow="0" w:lastRow="0" w:firstColumn="0" w:lastColumn="1" w:oddVBand="0" w:evenVBand="0" w:oddHBand="0" w:evenHBand="0" w:firstRowFirstColumn="0" w:firstRowLastColumn="0" w:lastRowFirstColumn="0" w:lastRowLastColumn="0"/>
            <w:tcW w:w="1560" w:type="dxa"/>
          </w:tcPr>
          <w:p w14:paraId="3E11BB22" w14:textId="7A6C7D5C" w:rsidR="005F7975" w:rsidRPr="004324E9" w:rsidRDefault="005F7975" w:rsidP="005E3607">
            <w:pPr>
              <w:pStyle w:val="BodyText"/>
              <w:rPr>
                <w:szCs w:val="20"/>
              </w:rPr>
            </w:pPr>
            <w:r>
              <w:rPr>
                <w:sz w:val="22"/>
              </w:rPr>
              <w:t>18/05/26</w:t>
            </w:r>
          </w:p>
        </w:tc>
      </w:tr>
      <w:tr w:rsidR="005F7975" w:rsidRPr="00545DE2" w14:paraId="0894FE37" w14:textId="77777777" w:rsidTr="3FEF8D71">
        <w:trPr>
          <w:cnfStyle w:val="000000100000" w:firstRow="0" w:lastRow="0" w:firstColumn="0" w:lastColumn="0" w:oddVBand="0" w:evenVBand="0" w:oddHBand="1"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2092" w:type="dxa"/>
          </w:tcPr>
          <w:p w14:paraId="64A37E88" w14:textId="77777777" w:rsidR="005F7975" w:rsidRPr="004324E9" w:rsidRDefault="005F7975" w:rsidP="005E7238">
            <w:pPr>
              <w:ind w:left="55"/>
              <w:rPr>
                <w:rFonts w:asciiTheme="minorHAnsi" w:hAnsiTheme="minorHAnsi"/>
                <w:color w:val="22272B" w:themeColor="text1"/>
              </w:rPr>
            </w:pPr>
            <w:r>
              <w:rPr>
                <w:rFonts w:asciiTheme="minorHAnsi" w:hAnsiTheme="minorHAnsi"/>
                <w:color w:val="22272B" w:themeColor="text1"/>
              </w:rPr>
              <w:t>Injury</w:t>
            </w:r>
            <w:r w:rsidRPr="004324E9">
              <w:rPr>
                <w:rFonts w:asciiTheme="minorHAnsi" w:hAnsiTheme="minorHAnsi"/>
                <w:color w:val="22272B" w:themeColor="text1"/>
              </w:rPr>
              <w:t xml:space="preserve"> to </w:t>
            </w:r>
            <w:r>
              <w:rPr>
                <w:rFonts w:asciiTheme="minorHAnsi" w:hAnsiTheme="minorHAnsi"/>
                <w:color w:val="22272B" w:themeColor="text1"/>
              </w:rPr>
              <w:t>participants due to venue</w:t>
            </w:r>
            <w:r w:rsidRPr="004324E9">
              <w:rPr>
                <w:rFonts w:asciiTheme="minorHAnsi" w:hAnsiTheme="minorHAnsi"/>
                <w:color w:val="22272B" w:themeColor="text1"/>
              </w:rPr>
              <w:t xml:space="preserve"> property</w:t>
            </w:r>
            <w:r>
              <w:rPr>
                <w:rFonts w:asciiTheme="minorHAnsi" w:hAnsiTheme="minorHAnsi"/>
                <w:color w:val="22272B" w:themeColor="text1"/>
              </w:rPr>
              <w:t xml:space="preserve"> and/or</w:t>
            </w:r>
          </w:p>
          <w:p w14:paraId="19485920" w14:textId="6F3A20F0" w:rsidR="005F7975" w:rsidRPr="004324E9" w:rsidRDefault="005F7975" w:rsidP="005E3607">
            <w:pPr>
              <w:pStyle w:val="BodyText"/>
              <w:rPr>
                <w:szCs w:val="20"/>
              </w:rPr>
            </w:pPr>
            <w:r>
              <w:t>h</w:t>
            </w:r>
            <w:r w:rsidRPr="004324E9">
              <w:t>ygiene status of facilities</w:t>
            </w:r>
          </w:p>
        </w:tc>
        <w:tc>
          <w:tcPr>
            <w:cnfStyle w:val="000010000000" w:firstRow="0" w:lastRow="0" w:firstColumn="0" w:lastColumn="0" w:oddVBand="1" w:evenVBand="0" w:oddHBand="0" w:evenHBand="0" w:firstRowFirstColumn="0" w:firstRowLastColumn="0" w:lastRowFirstColumn="0" w:lastRowLastColumn="0"/>
            <w:tcW w:w="3024" w:type="dxa"/>
          </w:tcPr>
          <w:p w14:paraId="078FEA95" w14:textId="5CA5022A" w:rsidR="005F7975" w:rsidRPr="004324E9" w:rsidRDefault="005F7975" w:rsidP="005E3607">
            <w:pPr>
              <w:pStyle w:val="BodyText"/>
              <w:rPr>
                <w:szCs w:val="20"/>
              </w:rPr>
            </w:pPr>
            <w:r w:rsidRPr="004324E9">
              <w:rPr>
                <w:szCs w:val="20"/>
              </w:rPr>
              <w:t xml:space="preserve">Injury from property </w:t>
            </w:r>
            <w:proofErr w:type="spellStart"/>
            <w:r w:rsidRPr="004324E9">
              <w:rPr>
                <w:szCs w:val="20"/>
              </w:rPr>
              <w:t>eg</w:t>
            </w:r>
            <w:proofErr w:type="spellEnd"/>
            <w:r w:rsidRPr="004324E9">
              <w:rPr>
                <w:szCs w:val="20"/>
              </w:rPr>
              <w:t xml:space="preserve"> protruding objects</w:t>
            </w:r>
            <w:r>
              <w:rPr>
                <w:szCs w:val="20"/>
              </w:rPr>
              <w:t>.</w:t>
            </w:r>
          </w:p>
        </w:tc>
        <w:tc>
          <w:tcPr>
            <w:cnfStyle w:val="000001000000" w:firstRow="0" w:lastRow="0" w:firstColumn="0" w:lastColumn="0" w:oddVBand="0" w:evenVBand="1" w:oddHBand="0" w:evenHBand="0" w:firstRowFirstColumn="0" w:firstRowLastColumn="0" w:lastRowFirstColumn="0" w:lastRowLastColumn="0"/>
            <w:tcW w:w="1044" w:type="dxa"/>
          </w:tcPr>
          <w:p w14:paraId="37271452" w14:textId="5699F31B" w:rsidR="005F7975" w:rsidRPr="004324E9" w:rsidRDefault="005F7975" w:rsidP="005E3607">
            <w:pPr>
              <w:pStyle w:val="BodyText"/>
              <w:rPr>
                <w:szCs w:val="20"/>
              </w:rPr>
            </w:pPr>
            <w:r w:rsidRPr="004324E9">
              <w:rPr>
                <w:szCs w:val="20"/>
              </w:rPr>
              <w:t>5</w:t>
            </w:r>
          </w:p>
        </w:tc>
        <w:tc>
          <w:tcPr>
            <w:cnfStyle w:val="000010000000" w:firstRow="0" w:lastRow="0" w:firstColumn="0" w:lastColumn="0" w:oddVBand="1" w:evenVBand="0" w:oddHBand="0" w:evenHBand="0" w:firstRowFirstColumn="0" w:firstRowLastColumn="0" w:lastRowFirstColumn="0" w:lastRowLastColumn="0"/>
            <w:tcW w:w="3049" w:type="dxa"/>
          </w:tcPr>
          <w:p w14:paraId="6925B01A" w14:textId="77777777" w:rsidR="005F7975" w:rsidRDefault="005F7975" w:rsidP="005E7238">
            <w:pPr>
              <w:ind w:left="41" w:right="62"/>
              <w:rPr>
                <w:rFonts w:asciiTheme="minorHAnsi" w:hAnsiTheme="minorHAnsi"/>
                <w:color w:val="22272B" w:themeColor="text1"/>
              </w:rPr>
            </w:pPr>
            <w:r w:rsidRPr="00E7539D">
              <w:rPr>
                <w:rFonts w:asciiTheme="minorHAnsi" w:hAnsiTheme="minorHAnsi"/>
                <w:color w:val="22272B" w:themeColor="text1"/>
              </w:rPr>
              <w:t>Venues upkeep and maintenance.</w:t>
            </w:r>
          </w:p>
          <w:p w14:paraId="71435E7C" w14:textId="65E1B607" w:rsidR="005F7975" w:rsidRPr="0041278D" w:rsidRDefault="005F7975" w:rsidP="0041278D">
            <w:pPr>
              <w:ind w:left="41" w:right="62"/>
              <w:rPr>
                <w:rFonts w:asciiTheme="minorHAnsi" w:hAnsiTheme="minorHAnsi"/>
                <w:color w:val="22272B" w:themeColor="text1"/>
              </w:rPr>
            </w:pPr>
            <w:r w:rsidRPr="004324E9">
              <w:rPr>
                <w:rFonts w:asciiTheme="minorHAnsi" w:hAnsiTheme="minorHAnsi"/>
                <w:color w:val="22272B" w:themeColor="text1"/>
              </w:rPr>
              <w:t>Ensure understanding of entry/exit procedures and location of facilities.</w:t>
            </w:r>
          </w:p>
        </w:tc>
        <w:tc>
          <w:tcPr>
            <w:cnfStyle w:val="000001000000" w:firstRow="0" w:lastRow="0" w:firstColumn="0" w:lastColumn="0" w:oddVBand="0" w:evenVBand="1" w:oddHBand="0" w:evenHBand="0" w:firstRowFirstColumn="0" w:firstRowLastColumn="0" w:lastRowFirstColumn="0" w:lastRowLastColumn="0"/>
            <w:tcW w:w="1559" w:type="dxa"/>
          </w:tcPr>
          <w:p w14:paraId="408CACF0" w14:textId="6BA84C59" w:rsidR="005F7975" w:rsidRPr="004324E9" w:rsidRDefault="005F7975" w:rsidP="005E3607">
            <w:pPr>
              <w:pStyle w:val="BodyText"/>
              <w:rPr>
                <w:szCs w:val="20"/>
              </w:rPr>
            </w:pPr>
            <w:r w:rsidRPr="004324E9">
              <w:rPr>
                <w:szCs w:val="20"/>
              </w:rPr>
              <w:t>5</w:t>
            </w:r>
          </w:p>
        </w:tc>
        <w:tc>
          <w:tcPr>
            <w:cnfStyle w:val="000010000000" w:firstRow="0" w:lastRow="0" w:firstColumn="0" w:lastColumn="0" w:oddVBand="1" w:evenVBand="0" w:oddHBand="0" w:evenHBand="0" w:firstRowFirstColumn="0" w:firstRowLastColumn="0" w:lastRowFirstColumn="0" w:lastRowLastColumn="0"/>
            <w:tcW w:w="1560" w:type="dxa"/>
          </w:tcPr>
          <w:p w14:paraId="6FD3509F" w14:textId="55467FA7" w:rsidR="005F7975" w:rsidRPr="004324E9" w:rsidRDefault="005F7975" w:rsidP="005E3607">
            <w:pPr>
              <w:pStyle w:val="BodyText"/>
              <w:rPr>
                <w:szCs w:val="20"/>
              </w:rPr>
            </w:pPr>
            <w:r>
              <w:rPr>
                <w:szCs w:val="20"/>
              </w:rPr>
              <w:t>Convenor</w:t>
            </w:r>
          </w:p>
        </w:tc>
        <w:tc>
          <w:tcPr>
            <w:cnfStyle w:val="000001000000" w:firstRow="0" w:lastRow="0" w:firstColumn="0" w:lastColumn="0" w:oddVBand="0" w:evenVBand="1" w:oddHBand="0" w:evenHBand="0" w:firstRowFirstColumn="0" w:firstRowLastColumn="0" w:lastRowFirstColumn="0" w:lastRowLastColumn="0"/>
            <w:tcW w:w="1275" w:type="dxa"/>
          </w:tcPr>
          <w:p w14:paraId="18C8D103" w14:textId="5C0DD80E" w:rsidR="005F7975" w:rsidRPr="004324E9" w:rsidRDefault="005F7975" w:rsidP="005E3607">
            <w:pPr>
              <w:pStyle w:val="BodyText"/>
              <w:rPr>
                <w:szCs w:val="20"/>
              </w:rPr>
            </w:pPr>
            <w:r w:rsidRPr="004324E9">
              <w:rPr>
                <w:szCs w:val="20"/>
              </w:rPr>
              <w:t>Prior and during excursion</w:t>
            </w:r>
          </w:p>
        </w:tc>
        <w:tc>
          <w:tcPr>
            <w:cnfStyle w:val="000100000000" w:firstRow="0" w:lastRow="0" w:firstColumn="0" w:lastColumn="1" w:oddVBand="0" w:evenVBand="0" w:oddHBand="0" w:evenHBand="0" w:firstRowFirstColumn="0" w:firstRowLastColumn="0" w:lastRowFirstColumn="0" w:lastRowLastColumn="0"/>
            <w:tcW w:w="1560" w:type="dxa"/>
          </w:tcPr>
          <w:p w14:paraId="6B070D45" w14:textId="522B11E0" w:rsidR="005F7975" w:rsidRPr="004324E9" w:rsidRDefault="005F7975" w:rsidP="005E3607">
            <w:pPr>
              <w:pStyle w:val="BodyText"/>
              <w:rPr>
                <w:szCs w:val="20"/>
              </w:rPr>
            </w:pPr>
            <w:r>
              <w:rPr>
                <w:sz w:val="22"/>
              </w:rPr>
              <w:t>18/05/26</w:t>
            </w:r>
          </w:p>
        </w:tc>
      </w:tr>
      <w:tr w:rsidR="005F7975" w:rsidRPr="00545DE2" w14:paraId="2BAE82A0" w14:textId="77777777" w:rsidTr="3FEF8D71">
        <w:trPr>
          <w:cnfStyle w:val="000000010000" w:firstRow="0" w:lastRow="0" w:firstColumn="0" w:lastColumn="0" w:oddVBand="0" w:evenVBand="0" w:oddHBand="0" w:evenHBand="1"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2092" w:type="dxa"/>
          </w:tcPr>
          <w:p w14:paraId="700F143B" w14:textId="602545A3" w:rsidR="005F7975" w:rsidRPr="0041278D" w:rsidRDefault="005F7975" w:rsidP="0041278D">
            <w:pPr>
              <w:ind w:left="55"/>
              <w:rPr>
                <w:rFonts w:asciiTheme="minorHAnsi" w:hAnsiTheme="minorHAnsi"/>
                <w:color w:val="22272B" w:themeColor="text1"/>
              </w:rPr>
            </w:pPr>
            <w:r w:rsidRPr="004324E9">
              <w:t>Behaviour at the venue</w:t>
            </w:r>
          </w:p>
        </w:tc>
        <w:tc>
          <w:tcPr>
            <w:cnfStyle w:val="000010000000" w:firstRow="0" w:lastRow="0" w:firstColumn="0" w:lastColumn="0" w:oddVBand="1" w:evenVBand="0" w:oddHBand="0" w:evenHBand="0" w:firstRowFirstColumn="0" w:firstRowLastColumn="0" w:lastRowFirstColumn="0" w:lastRowLastColumn="0"/>
            <w:tcW w:w="3024" w:type="dxa"/>
          </w:tcPr>
          <w:p w14:paraId="0D881618" w14:textId="00939202" w:rsidR="005F7975" w:rsidRPr="004324E9" w:rsidRDefault="005F7975" w:rsidP="005E7238">
            <w:pPr>
              <w:pStyle w:val="BodyText"/>
              <w:rPr>
                <w:szCs w:val="20"/>
              </w:rPr>
            </w:pPr>
            <w:r>
              <w:rPr>
                <w:szCs w:val="20"/>
              </w:rPr>
              <w:t>P</w:t>
            </w:r>
            <w:r w:rsidRPr="00EF384C">
              <w:rPr>
                <w:szCs w:val="20"/>
              </w:rPr>
              <w:t>otential accidents or injuries during physical activities, crowd-related incidents, and supervision challenges in an open environment.</w:t>
            </w:r>
          </w:p>
        </w:tc>
        <w:tc>
          <w:tcPr>
            <w:cnfStyle w:val="000001000000" w:firstRow="0" w:lastRow="0" w:firstColumn="0" w:lastColumn="0" w:oddVBand="0" w:evenVBand="1" w:oddHBand="0" w:evenHBand="0" w:firstRowFirstColumn="0" w:firstRowLastColumn="0" w:lastRowFirstColumn="0" w:lastRowLastColumn="0"/>
            <w:tcW w:w="1044" w:type="dxa"/>
          </w:tcPr>
          <w:p w14:paraId="38C45788" w14:textId="2E870052" w:rsidR="005F7975" w:rsidRPr="004324E9" w:rsidRDefault="005F7975" w:rsidP="005E7238">
            <w:pPr>
              <w:pStyle w:val="BodyText"/>
              <w:rPr>
                <w:szCs w:val="20"/>
              </w:rPr>
            </w:pPr>
            <w:r w:rsidRPr="004324E9">
              <w:rPr>
                <w:szCs w:val="20"/>
              </w:rPr>
              <w:t>5</w:t>
            </w:r>
          </w:p>
        </w:tc>
        <w:tc>
          <w:tcPr>
            <w:cnfStyle w:val="000010000000" w:firstRow="0" w:lastRow="0" w:firstColumn="0" w:lastColumn="0" w:oddVBand="1" w:evenVBand="0" w:oddHBand="0" w:evenHBand="0" w:firstRowFirstColumn="0" w:firstRowLastColumn="0" w:lastRowFirstColumn="0" w:lastRowLastColumn="0"/>
            <w:tcW w:w="3049" w:type="dxa"/>
          </w:tcPr>
          <w:p w14:paraId="5D9515E8" w14:textId="77777777" w:rsidR="005F7975" w:rsidRPr="004324E9" w:rsidRDefault="005F7975" w:rsidP="005E7238">
            <w:pPr>
              <w:ind w:left="41" w:right="62"/>
              <w:rPr>
                <w:rFonts w:asciiTheme="minorHAnsi" w:hAnsiTheme="minorHAnsi"/>
                <w:color w:val="22272B" w:themeColor="text1"/>
              </w:rPr>
            </w:pPr>
            <w:r w:rsidRPr="004324E9">
              <w:rPr>
                <w:rFonts w:asciiTheme="minorHAnsi" w:hAnsiTheme="minorHAnsi"/>
                <w:color w:val="22272B" w:themeColor="text1"/>
              </w:rPr>
              <w:t xml:space="preserve">Expectation and reinforcement of student behaviour.  </w:t>
            </w:r>
          </w:p>
          <w:p w14:paraId="3B76451D" w14:textId="77777777" w:rsidR="005F7975" w:rsidRPr="004324E9" w:rsidRDefault="005F7975" w:rsidP="005E7238">
            <w:pPr>
              <w:ind w:left="41" w:right="62"/>
              <w:rPr>
                <w:rFonts w:asciiTheme="minorHAnsi" w:hAnsiTheme="minorHAnsi"/>
                <w:color w:val="22272B" w:themeColor="text1"/>
              </w:rPr>
            </w:pPr>
            <w:r w:rsidRPr="004324E9">
              <w:rPr>
                <w:rFonts w:asciiTheme="minorHAnsi" w:hAnsiTheme="minorHAnsi"/>
                <w:color w:val="22272B" w:themeColor="text1"/>
              </w:rPr>
              <w:t>Ensure teacher/student ratio is adequate for effective supervision and appropriate positioning of staff.</w:t>
            </w:r>
          </w:p>
          <w:p w14:paraId="5F5EDAD0" w14:textId="43464F96" w:rsidR="005F7975" w:rsidRPr="0041278D" w:rsidRDefault="005F7975" w:rsidP="0041278D">
            <w:pPr>
              <w:ind w:left="41" w:right="62"/>
              <w:rPr>
                <w:rFonts w:asciiTheme="minorHAnsi" w:hAnsiTheme="minorHAnsi"/>
                <w:color w:val="22272B" w:themeColor="text1"/>
              </w:rPr>
            </w:pPr>
            <w:r w:rsidRPr="004324E9">
              <w:t>Convenor to ensure that all school staff address all duty of care issues.</w:t>
            </w:r>
          </w:p>
        </w:tc>
        <w:tc>
          <w:tcPr>
            <w:cnfStyle w:val="000001000000" w:firstRow="0" w:lastRow="0" w:firstColumn="0" w:lastColumn="0" w:oddVBand="0" w:evenVBand="1" w:oddHBand="0" w:evenHBand="0" w:firstRowFirstColumn="0" w:firstRowLastColumn="0" w:lastRowFirstColumn="0" w:lastRowLastColumn="0"/>
            <w:tcW w:w="1559" w:type="dxa"/>
          </w:tcPr>
          <w:p w14:paraId="54FD58AB" w14:textId="6332BF6D" w:rsidR="005F7975" w:rsidRPr="004324E9" w:rsidRDefault="005F7975" w:rsidP="005E7238">
            <w:pPr>
              <w:pStyle w:val="BodyText"/>
              <w:rPr>
                <w:szCs w:val="20"/>
              </w:rPr>
            </w:pPr>
            <w:r w:rsidRPr="004324E9">
              <w:rPr>
                <w:szCs w:val="20"/>
              </w:rPr>
              <w:t>5</w:t>
            </w:r>
          </w:p>
        </w:tc>
        <w:tc>
          <w:tcPr>
            <w:cnfStyle w:val="000010000000" w:firstRow="0" w:lastRow="0" w:firstColumn="0" w:lastColumn="0" w:oddVBand="1" w:evenVBand="0" w:oddHBand="0" w:evenHBand="0" w:firstRowFirstColumn="0" w:firstRowLastColumn="0" w:lastRowFirstColumn="0" w:lastRowLastColumn="0"/>
            <w:tcW w:w="1560" w:type="dxa"/>
          </w:tcPr>
          <w:p w14:paraId="163F82AC" w14:textId="26361139" w:rsidR="005F7975" w:rsidRPr="004324E9" w:rsidRDefault="005F7975" w:rsidP="005E7238">
            <w:pPr>
              <w:pStyle w:val="BodyText"/>
              <w:rPr>
                <w:szCs w:val="20"/>
              </w:rPr>
            </w:pPr>
            <w:r>
              <w:rPr>
                <w:szCs w:val="20"/>
              </w:rPr>
              <w:t xml:space="preserve">All </w:t>
            </w:r>
            <w:proofErr w:type="gramStart"/>
            <w:r>
              <w:rPr>
                <w:szCs w:val="20"/>
              </w:rPr>
              <w:t>school teachers</w:t>
            </w:r>
            <w:proofErr w:type="gramEnd"/>
          </w:p>
        </w:tc>
        <w:tc>
          <w:tcPr>
            <w:cnfStyle w:val="000001000000" w:firstRow="0" w:lastRow="0" w:firstColumn="0" w:lastColumn="0" w:oddVBand="0" w:evenVBand="1" w:oddHBand="0" w:evenHBand="0" w:firstRowFirstColumn="0" w:firstRowLastColumn="0" w:lastRowFirstColumn="0" w:lastRowLastColumn="0"/>
            <w:tcW w:w="1275" w:type="dxa"/>
          </w:tcPr>
          <w:p w14:paraId="1D84BF34" w14:textId="3383F5CC" w:rsidR="005F7975" w:rsidRPr="004324E9" w:rsidRDefault="005F7975" w:rsidP="005E7238">
            <w:pPr>
              <w:pStyle w:val="BodyText"/>
              <w:rPr>
                <w:szCs w:val="20"/>
              </w:rPr>
            </w:pPr>
            <w:r w:rsidRPr="004324E9">
              <w:rPr>
                <w:szCs w:val="20"/>
              </w:rPr>
              <w:t>Prior and during excursion</w:t>
            </w:r>
          </w:p>
        </w:tc>
        <w:tc>
          <w:tcPr>
            <w:cnfStyle w:val="000100000000" w:firstRow="0" w:lastRow="0" w:firstColumn="0" w:lastColumn="1" w:oddVBand="0" w:evenVBand="0" w:oddHBand="0" w:evenHBand="0" w:firstRowFirstColumn="0" w:firstRowLastColumn="0" w:lastRowFirstColumn="0" w:lastRowLastColumn="0"/>
            <w:tcW w:w="1560" w:type="dxa"/>
          </w:tcPr>
          <w:p w14:paraId="08A7E2A5" w14:textId="159A8BDA" w:rsidR="005F7975" w:rsidRPr="004324E9" w:rsidRDefault="005F7975" w:rsidP="005E7238">
            <w:pPr>
              <w:pStyle w:val="BodyText"/>
              <w:rPr>
                <w:szCs w:val="20"/>
              </w:rPr>
            </w:pPr>
            <w:r>
              <w:rPr>
                <w:sz w:val="22"/>
              </w:rPr>
              <w:t>18/05/26</w:t>
            </w:r>
          </w:p>
        </w:tc>
      </w:tr>
      <w:tr w:rsidR="005F7975" w:rsidRPr="00545DE2" w14:paraId="60A3DD7E" w14:textId="77777777" w:rsidTr="3FEF8D71">
        <w:trPr>
          <w:cnfStyle w:val="000000100000" w:firstRow="0" w:lastRow="0" w:firstColumn="0" w:lastColumn="0" w:oddVBand="0" w:evenVBand="0" w:oddHBand="1"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2092" w:type="dxa"/>
          </w:tcPr>
          <w:p w14:paraId="60D5EDD1" w14:textId="7B8BB5A5" w:rsidR="005F7975" w:rsidRPr="004324E9" w:rsidRDefault="005F7975" w:rsidP="005E7238">
            <w:pPr>
              <w:pStyle w:val="BodyText"/>
              <w:rPr>
                <w:szCs w:val="20"/>
              </w:rPr>
            </w:pPr>
            <w:r w:rsidRPr="004324E9">
              <w:rPr>
                <w:szCs w:val="20"/>
              </w:rPr>
              <w:lastRenderedPageBreak/>
              <w:t>Toilets/canteen</w:t>
            </w:r>
            <w:r>
              <w:rPr>
                <w:szCs w:val="20"/>
              </w:rPr>
              <w:t xml:space="preserve"> - </w:t>
            </w:r>
            <w:r w:rsidRPr="009C3F32">
              <w:rPr>
                <w:rFonts w:cs="Segoe UI"/>
                <w:color w:val="0D0D0D"/>
                <w:shd w:val="clear" w:color="auto" w:fill="FFFFFF"/>
              </w:rPr>
              <w:t>Inadequate maintenance, foodborne illnesses, allergen contamination, kitchen accidents, overcrowding, and fire hazards</w:t>
            </w:r>
          </w:p>
        </w:tc>
        <w:tc>
          <w:tcPr>
            <w:cnfStyle w:val="000010000000" w:firstRow="0" w:lastRow="0" w:firstColumn="0" w:lastColumn="0" w:oddVBand="1" w:evenVBand="0" w:oddHBand="0" w:evenHBand="0" w:firstRowFirstColumn="0" w:firstRowLastColumn="0" w:lastRowFirstColumn="0" w:lastRowLastColumn="0"/>
            <w:tcW w:w="3024" w:type="dxa"/>
          </w:tcPr>
          <w:p w14:paraId="0A1165E3" w14:textId="3E6AD228" w:rsidR="005F7975" w:rsidRPr="004324E9" w:rsidRDefault="005F7975" w:rsidP="005E7238">
            <w:pPr>
              <w:pStyle w:val="BodyText"/>
              <w:rPr>
                <w:szCs w:val="20"/>
              </w:rPr>
            </w:pPr>
            <w:r>
              <w:rPr>
                <w:szCs w:val="20"/>
              </w:rPr>
              <w:t>P</w:t>
            </w:r>
            <w:r w:rsidRPr="009C3F32">
              <w:rPr>
                <w:szCs w:val="20"/>
              </w:rPr>
              <w:t>hysical injuries, illnesses from poor hygiene practices or food contamination, psychological distress from vandalism or overcrowding incidents, and potential disruption to their education due to health-related issues or safety concerns</w:t>
            </w:r>
          </w:p>
        </w:tc>
        <w:tc>
          <w:tcPr>
            <w:cnfStyle w:val="000001000000" w:firstRow="0" w:lastRow="0" w:firstColumn="0" w:lastColumn="0" w:oddVBand="0" w:evenVBand="1" w:oddHBand="0" w:evenHBand="0" w:firstRowFirstColumn="0" w:firstRowLastColumn="0" w:lastRowFirstColumn="0" w:lastRowLastColumn="0"/>
            <w:tcW w:w="1044" w:type="dxa"/>
          </w:tcPr>
          <w:p w14:paraId="587E6BB6" w14:textId="48EC93B1" w:rsidR="005F7975" w:rsidRPr="004324E9" w:rsidRDefault="005F7975" w:rsidP="005E7238">
            <w:pPr>
              <w:pStyle w:val="BodyText"/>
              <w:rPr>
                <w:szCs w:val="20"/>
              </w:rPr>
            </w:pPr>
            <w:r w:rsidRPr="004324E9">
              <w:rPr>
                <w:szCs w:val="20"/>
              </w:rPr>
              <w:t>5</w:t>
            </w:r>
          </w:p>
        </w:tc>
        <w:tc>
          <w:tcPr>
            <w:cnfStyle w:val="000010000000" w:firstRow="0" w:lastRow="0" w:firstColumn="0" w:lastColumn="0" w:oddVBand="1" w:evenVBand="0" w:oddHBand="0" w:evenHBand="0" w:firstRowFirstColumn="0" w:firstRowLastColumn="0" w:lastRowFirstColumn="0" w:lastRowLastColumn="0"/>
            <w:tcW w:w="3049" w:type="dxa"/>
          </w:tcPr>
          <w:p w14:paraId="6B0E3D68" w14:textId="77777777" w:rsidR="005F7975" w:rsidRDefault="005F7975" w:rsidP="00FD620E">
            <w:pPr>
              <w:pStyle w:val="BodyText"/>
              <w:rPr>
                <w:szCs w:val="20"/>
              </w:rPr>
            </w:pPr>
            <w:r w:rsidRPr="004324E9">
              <w:rPr>
                <w:szCs w:val="20"/>
              </w:rPr>
              <w:t>Venues upkeep and maintenance.</w:t>
            </w:r>
          </w:p>
          <w:p w14:paraId="04F71271" w14:textId="1C56B76B" w:rsidR="005F7975" w:rsidRPr="004324E9" w:rsidRDefault="005F7975" w:rsidP="005E7238">
            <w:pPr>
              <w:pStyle w:val="BodyText"/>
              <w:rPr>
                <w:szCs w:val="20"/>
              </w:rPr>
            </w:pPr>
            <w:r w:rsidRPr="004324E9">
              <w:rPr>
                <w:szCs w:val="20"/>
              </w:rPr>
              <w:t>Remind student of expected behaviour and care of venue and property. Supervise student movement to toilets</w:t>
            </w:r>
          </w:p>
        </w:tc>
        <w:tc>
          <w:tcPr>
            <w:cnfStyle w:val="000001000000" w:firstRow="0" w:lastRow="0" w:firstColumn="0" w:lastColumn="0" w:oddVBand="0" w:evenVBand="1" w:oddHBand="0" w:evenHBand="0" w:firstRowFirstColumn="0" w:firstRowLastColumn="0" w:lastRowFirstColumn="0" w:lastRowLastColumn="0"/>
            <w:tcW w:w="1559" w:type="dxa"/>
          </w:tcPr>
          <w:p w14:paraId="158B2D0E" w14:textId="09328585" w:rsidR="005F7975" w:rsidRPr="004324E9" w:rsidRDefault="005F7975" w:rsidP="005E7238">
            <w:pPr>
              <w:pStyle w:val="BodyText"/>
              <w:rPr>
                <w:szCs w:val="20"/>
              </w:rPr>
            </w:pPr>
            <w:r w:rsidRPr="004324E9">
              <w:rPr>
                <w:szCs w:val="20"/>
              </w:rPr>
              <w:t>5</w:t>
            </w:r>
          </w:p>
        </w:tc>
        <w:tc>
          <w:tcPr>
            <w:cnfStyle w:val="000010000000" w:firstRow="0" w:lastRow="0" w:firstColumn="0" w:lastColumn="0" w:oddVBand="1" w:evenVBand="0" w:oddHBand="0" w:evenHBand="0" w:firstRowFirstColumn="0" w:firstRowLastColumn="0" w:lastRowFirstColumn="0" w:lastRowLastColumn="0"/>
            <w:tcW w:w="1560" w:type="dxa"/>
          </w:tcPr>
          <w:p w14:paraId="174C27D0" w14:textId="10A14693" w:rsidR="005F7975" w:rsidRPr="004324E9" w:rsidRDefault="005F7975" w:rsidP="005E7238">
            <w:pPr>
              <w:pStyle w:val="BodyText"/>
              <w:rPr>
                <w:szCs w:val="20"/>
              </w:rPr>
            </w:pPr>
            <w:r>
              <w:rPr>
                <w:szCs w:val="20"/>
              </w:rPr>
              <w:t>Club Committee and teachers</w:t>
            </w:r>
          </w:p>
        </w:tc>
        <w:tc>
          <w:tcPr>
            <w:cnfStyle w:val="000001000000" w:firstRow="0" w:lastRow="0" w:firstColumn="0" w:lastColumn="0" w:oddVBand="0" w:evenVBand="1" w:oddHBand="0" w:evenHBand="0" w:firstRowFirstColumn="0" w:firstRowLastColumn="0" w:lastRowFirstColumn="0" w:lastRowLastColumn="0"/>
            <w:tcW w:w="1275" w:type="dxa"/>
          </w:tcPr>
          <w:p w14:paraId="5FA0131A" w14:textId="76012511" w:rsidR="005F7975" w:rsidRPr="004324E9" w:rsidRDefault="005F7975" w:rsidP="005E7238">
            <w:pPr>
              <w:pStyle w:val="BodyText"/>
              <w:rPr>
                <w:szCs w:val="20"/>
              </w:rPr>
            </w:pPr>
            <w:r w:rsidRPr="004324E9">
              <w:rPr>
                <w:szCs w:val="20"/>
              </w:rPr>
              <w:t>Prior and during excursion</w:t>
            </w:r>
          </w:p>
        </w:tc>
        <w:tc>
          <w:tcPr>
            <w:cnfStyle w:val="000100000000" w:firstRow="0" w:lastRow="0" w:firstColumn="0" w:lastColumn="1" w:oddVBand="0" w:evenVBand="0" w:oddHBand="0" w:evenHBand="0" w:firstRowFirstColumn="0" w:firstRowLastColumn="0" w:lastRowFirstColumn="0" w:lastRowLastColumn="0"/>
            <w:tcW w:w="1560" w:type="dxa"/>
          </w:tcPr>
          <w:p w14:paraId="1B09C3A9" w14:textId="54D23140" w:rsidR="005F7975" w:rsidRPr="004324E9" w:rsidRDefault="005F7975" w:rsidP="005E7238">
            <w:pPr>
              <w:pStyle w:val="BodyText"/>
              <w:rPr>
                <w:szCs w:val="20"/>
              </w:rPr>
            </w:pPr>
            <w:r>
              <w:rPr>
                <w:sz w:val="22"/>
              </w:rPr>
              <w:t>18/05/26</w:t>
            </w:r>
          </w:p>
        </w:tc>
      </w:tr>
      <w:tr w:rsidR="005F7975" w:rsidRPr="00545DE2" w14:paraId="4E6A461D" w14:textId="77777777" w:rsidTr="3FEF8D71">
        <w:trPr>
          <w:cnfStyle w:val="000000010000" w:firstRow="0" w:lastRow="0" w:firstColumn="0" w:lastColumn="0" w:oddVBand="0" w:evenVBand="0" w:oddHBand="0" w:evenHBand="1"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2092" w:type="dxa"/>
          </w:tcPr>
          <w:p w14:paraId="09752655" w14:textId="1BDCB96B" w:rsidR="005F7975" w:rsidRPr="0041278D" w:rsidRDefault="005F7975" w:rsidP="00FD620E">
            <w:pPr>
              <w:pStyle w:val="BodyText"/>
              <w:rPr>
                <w:rFonts w:cs="Segoe UI"/>
                <w:color w:val="0D0D0D"/>
                <w:shd w:val="clear" w:color="auto" w:fill="FFFFFF"/>
              </w:rPr>
            </w:pPr>
            <w:r w:rsidRPr="004324E9">
              <w:rPr>
                <w:szCs w:val="20"/>
              </w:rPr>
              <w:t>Traffic accident involving vehicles either driving to or in the venue car park</w:t>
            </w:r>
          </w:p>
        </w:tc>
        <w:tc>
          <w:tcPr>
            <w:cnfStyle w:val="000010000000" w:firstRow="0" w:lastRow="0" w:firstColumn="0" w:lastColumn="0" w:oddVBand="1" w:evenVBand="0" w:oddHBand="0" w:evenHBand="0" w:firstRowFirstColumn="0" w:firstRowLastColumn="0" w:lastRowFirstColumn="0" w:lastRowLastColumn="0"/>
            <w:tcW w:w="3024" w:type="dxa"/>
          </w:tcPr>
          <w:p w14:paraId="6E4C5282" w14:textId="18C421EC" w:rsidR="005F7975" w:rsidRPr="009C3F32" w:rsidRDefault="005F7975" w:rsidP="00FD620E">
            <w:pPr>
              <w:pStyle w:val="BodyText"/>
              <w:rPr>
                <w:szCs w:val="20"/>
              </w:rPr>
            </w:pPr>
            <w:r>
              <w:rPr>
                <w:rFonts w:ascii="Segoe UI" w:hAnsi="Segoe UI" w:cs="Segoe UI"/>
                <w:color w:val="0D0D0D"/>
                <w:shd w:val="clear" w:color="auto" w:fill="FFFFFF"/>
              </w:rPr>
              <w:t>Potential injuries, emotional distress, property damage, and disruptions to transportation logistics.</w:t>
            </w:r>
          </w:p>
        </w:tc>
        <w:tc>
          <w:tcPr>
            <w:cnfStyle w:val="000001000000" w:firstRow="0" w:lastRow="0" w:firstColumn="0" w:lastColumn="0" w:oddVBand="0" w:evenVBand="1" w:oddHBand="0" w:evenHBand="0" w:firstRowFirstColumn="0" w:firstRowLastColumn="0" w:lastRowFirstColumn="0" w:lastRowLastColumn="0"/>
            <w:tcW w:w="1044" w:type="dxa"/>
          </w:tcPr>
          <w:p w14:paraId="010637F2" w14:textId="7EA21A4C" w:rsidR="005F7975" w:rsidRPr="004324E9" w:rsidRDefault="005F7975" w:rsidP="00FD620E">
            <w:pPr>
              <w:pStyle w:val="BodyText"/>
              <w:rPr>
                <w:szCs w:val="20"/>
              </w:rPr>
            </w:pPr>
            <w:r w:rsidRPr="004324E9">
              <w:rPr>
                <w:szCs w:val="20"/>
              </w:rPr>
              <w:t>5</w:t>
            </w:r>
          </w:p>
        </w:tc>
        <w:tc>
          <w:tcPr>
            <w:cnfStyle w:val="000010000000" w:firstRow="0" w:lastRow="0" w:firstColumn="0" w:lastColumn="0" w:oddVBand="1" w:evenVBand="0" w:oddHBand="0" w:evenHBand="0" w:firstRowFirstColumn="0" w:firstRowLastColumn="0" w:lastRowFirstColumn="0" w:lastRowLastColumn="0"/>
            <w:tcW w:w="3049" w:type="dxa"/>
          </w:tcPr>
          <w:p w14:paraId="13B94CB9" w14:textId="77777777" w:rsidR="005F7975" w:rsidRDefault="005F7975" w:rsidP="00FD620E">
            <w:pPr>
              <w:pStyle w:val="BodyText"/>
              <w:rPr>
                <w:szCs w:val="20"/>
              </w:rPr>
            </w:pPr>
            <w:r w:rsidRPr="004324E9">
              <w:rPr>
                <w:szCs w:val="20"/>
              </w:rPr>
              <w:t>The school office is collecting all necessary documents for any parents or teachers transporting students and will abide by Service NSW driving laws.</w:t>
            </w:r>
          </w:p>
          <w:p w14:paraId="669CF5FC" w14:textId="46C11E30" w:rsidR="005F7975" w:rsidRPr="004324E9" w:rsidRDefault="005F7975" w:rsidP="00FD620E">
            <w:pPr>
              <w:pStyle w:val="BodyText"/>
              <w:rPr>
                <w:szCs w:val="20"/>
              </w:rPr>
            </w:pPr>
            <w:r>
              <w:rPr>
                <w:szCs w:val="20"/>
              </w:rPr>
              <w:t>E</w:t>
            </w:r>
            <w:r w:rsidRPr="004324E9">
              <w:rPr>
                <w:szCs w:val="20"/>
              </w:rPr>
              <w:t>stablish and implement rules for movement to kiosk and toilets to avoid traffic accidents.</w:t>
            </w:r>
          </w:p>
        </w:tc>
        <w:tc>
          <w:tcPr>
            <w:cnfStyle w:val="000001000000" w:firstRow="0" w:lastRow="0" w:firstColumn="0" w:lastColumn="0" w:oddVBand="0" w:evenVBand="1" w:oddHBand="0" w:evenHBand="0" w:firstRowFirstColumn="0" w:firstRowLastColumn="0" w:lastRowFirstColumn="0" w:lastRowLastColumn="0"/>
            <w:tcW w:w="1559" w:type="dxa"/>
          </w:tcPr>
          <w:p w14:paraId="2E95B1CB" w14:textId="6D4F47E5" w:rsidR="005F7975" w:rsidRPr="004324E9" w:rsidRDefault="005F7975" w:rsidP="00FD620E">
            <w:pPr>
              <w:pStyle w:val="BodyText"/>
              <w:rPr>
                <w:szCs w:val="20"/>
              </w:rPr>
            </w:pPr>
            <w:r w:rsidRPr="004324E9">
              <w:rPr>
                <w:szCs w:val="20"/>
              </w:rPr>
              <w:t>5</w:t>
            </w:r>
          </w:p>
        </w:tc>
        <w:tc>
          <w:tcPr>
            <w:cnfStyle w:val="000010000000" w:firstRow="0" w:lastRow="0" w:firstColumn="0" w:lastColumn="0" w:oddVBand="1" w:evenVBand="0" w:oddHBand="0" w:evenHBand="0" w:firstRowFirstColumn="0" w:firstRowLastColumn="0" w:lastRowFirstColumn="0" w:lastRowLastColumn="0"/>
            <w:tcW w:w="1560" w:type="dxa"/>
          </w:tcPr>
          <w:p w14:paraId="3FD2979B" w14:textId="521C418B" w:rsidR="005F7975" w:rsidRPr="004324E9" w:rsidRDefault="005F7975" w:rsidP="00FD620E">
            <w:pPr>
              <w:pStyle w:val="BodyText"/>
              <w:rPr>
                <w:szCs w:val="20"/>
              </w:rPr>
            </w:pPr>
            <w:r>
              <w:rPr>
                <w:szCs w:val="20"/>
              </w:rPr>
              <w:t>Teachers</w:t>
            </w:r>
          </w:p>
        </w:tc>
        <w:tc>
          <w:tcPr>
            <w:cnfStyle w:val="000001000000" w:firstRow="0" w:lastRow="0" w:firstColumn="0" w:lastColumn="0" w:oddVBand="0" w:evenVBand="1" w:oddHBand="0" w:evenHBand="0" w:firstRowFirstColumn="0" w:firstRowLastColumn="0" w:lastRowFirstColumn="0" w:lastRowLastColumn="0"/>
            <w:tcW w:w="1275" w:type="dxa"/>
          </w:tcPr>
          <w:p w14:paraId="0D0EED81" w14:textId="4D2FE78E" w:rsidR="005F7975" w:rsidRPr="004324E9" w:rsidRDefault="005F7975" w:rsidP="00FD620E">
            <w:pPr>
              <w:pStyle w:val="BodyText"/>
              <w:rPr>
                <w:szCs w:val="20"/>
              </w:rPr>
            </w:pPr>
            <w:r w:rsidRPr="004324E9">
              <w:rPr>
                <w:szCs w:val="20"/>
              </w:rPr>
              <w:t>Prior and during excursion</w:t>
            </w:r>
          </w:p>
        </w:tc>
        <w:tc>
          <w:tcPr>
            <w:cnfStyle w:val="000100000000" w:firstRow="0" w:lastRow="0" w:firstColumn="0" w:lastColumn="1" w:oddVBand="0" w:evenVBand="0" w:oddHBand="0" w:evenHBand="0" w:firstRowFirstColumn="0" w:firstRowLastColumn="0" w:lastRowFirstColumn="0" w:lastRowLastColumn="0"/>
            <w:tcW w:w="1560" w:type="dxa"/>
          </w:tcPr>
          <w:p w14:paraId="10BA1953" w14:textId="596259D4" w:rsidR="005F7975" w:rsidRPr="004324E9" w:rsidRDefault="005F7975" w:rsidP="00FD620E">
            <w:pPr>
              <w:pStyle w:val="BodyText"/>
              <w:rPr>
                <w:szCs w:val="20"/>
              </w:rPr>
            </w:pPr>
            <w:r>
              <w:rPr>
                <w:sz w:val="22"/>
              </w:rPr>
              <w:t>18/05/26</w:t>
            </w:r>
          </w:p>
        </w:tc>
      </w:tr>
      <w:tr w:rsidR="005F7975" w:rsidRPr="00545DE2" w14:paraId="314948B8" w14:textId="77777777" w:rsidTr="3FEF8D71">
        <w:trPr>
          <w:cnfStyle w:val="000000100000" w:firstRow="0" w:lastRow="0" w:firstColumn="0" w:lastColumn="0" w:oddVBand="0" w:evenVBand="0" w:oddHBand="1"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2092" w:type="dxa"/>
          </w:tcPr>
          <w:p w14:paraId="4383D82C" w14:textId="4B9B8088" w:rsidR="005F7975" w:rsidRPr="004324E9" w:rsidRDefault="005F7975" w:rsidP="00FD620E">
            <w:pPr>
              <w:pStyle w:val="BodyText"/>
              <w:rPr>
                <w:szCs w:val="20"/>
              </w:rPr>
            </w:pPr>
            <w:r w:rsidRPr="004324E9">
              <w:rPr>
                <w:szCs w:val="20"/>
              </w:rPr>
              <w:t xml:space="preserve">Injury from </w:t>
            </w:r>
            <w:r>
              <w:rPr>
                <w:szCs w:val="20"/>
              </w:rPr>
              <w:t xml:space="preserve">insects or </w:t>
            </w:r>
            <w:r w:rsidRPr="004324E9">
              <w:rPr>
                <w:szCs w:val="20"/>
              </w:rPr>
              <w:t>animals</w:t>
            </w:r>
          </w:p>
        </w:tc>
        <w:tc>
          <w:tcPr>
            <w:cnfStyle w:val="000010000000" w:firstRow="0" w:lastRow="0" w:firstColumn="0" w:lastColumn="0" w:oddVBand="1" w:evenVBand="0" w:oddHBand="0" w:evenHBand="0" w:firstRowFirstColumn="0" w:firstRowLastColumn="0" w:lastRowFirstColumn="0" w:lastRowLastColumn="0"/>
            <w:tcW w:w="3024" w:type="dxa"/>
          </w:tcPr>
          <w:p w14:paraId="3408F391" w14:textId="0F1D9617" w:rsidR="005F7975" w:rsidRPr="004324E9" w:rsidRDefault="005F7975" w:rsidP="00FD620E">
            <w:pPr>
              <w:pStyle w:val="BodyText"/>
              <w:rPr>
                <w:szCs w:val="20"/>
              </w:rPr>
            </w:pPr>
            <w:r>
              <w:rPr>
                <w:szCs w:val="20"/>
              </w:rPr>
              <w:t>B</w:t>
            </w:r>
            <w:r w:rsidRPr="009C3F32">
              <w:rPr>
                <w:szCs w:val="20"/>
              </w:rPr>
              <w:t>ites, scratches, allergic reactions, and potential transmission of diseases, posing physical harm and psychological distress</w:t>
            </w:r>
          </w:p>
        </w:tc>
        <w:tc>
          <w:tcPr>
            <w:cnfStyle w:val="000001000000" w:firstRow="0" w:lastRow="0" w:firstColumn="0" w:lastColumn="0" w:oddVBand="0" w:evenVBand="1" w:oddHBand="0" w:evenHBand="0" w:firstRowFirstColumn="0" w:firstRowLastColumn="0" w:lastRowFirstColumn="0" w:lastRowLastColumn="0"/>
            <w:tcW w:w="1044" w:type="dxa"/>
          </w:tcPr>
          <w:p w14:paraId="5674C483" w14:textId="740E24BB" w:rsidR="005F7975" w:rsidRPr="004324E9" w:rsidRDefault="005F7975" w:rsidP="00FD620E">
            <w:pPr>
              <w:pStyle w:val="BodyText"/>
              <w:rPr>
                <w:szCs w:val="20"/>
              </w:rPr>
            </w:pPr>
            <w:r w:rsidRPr="004324E9">
              <w:rPr>
                <w:szCs w:val="20"/>
              </w:rPr>
              <w:t>5</w:t>
            </w:r>
          </w:p>
        </w:tc>
        <w:tc>
          <w:tcPr>
            <w:cnfStyle w:val="000010000000" w:firstRow="0" w:lastRow="0" w:firstColumn="0" w:lastColumn="0" w:oddVBand="1" w:evenVBand="0" w:oddHBand="0" w:evenHBand="0" w:firstRowFirstColumn="0" w:firstRowLastColumn="0" w:lastRowFirstColumn="0" w:lastRowLastColumn="0"/>
            <w:tcW w:w="3049" w:type="dxa"/>
          </w:tcPr>
          <w:p w14:paraId="7AAB4C8C" w14:textId="77777777" w:rsidR="005F7975" w:rsidRDefault="005F7975" w:rsidP="00FD620E">
            <w:pPr>
              <w:pStyle w:val="BodyText"/>
              <w:rPr>
                <w:szCs w:val="20"/>
              </w:rPr>
            </w:pPr>
            <w:r w:rsidRPr="004324E9">
              <w:rPr>
                <w:szCs w:val="20"/>
              </w:rPr>
              <w:t xml:space="preserve">Brief children on touching </w:t>
            </w:r>
            <w:r>
              <w:rPr>
                <w:szCs w:val="20"/>
              </w:rPr>
              <w:t xml:space="preserve">insects or </w:t>
            </w:r>
            <w:r w:rsidRPr="004324E9">
              <w:rPr>
                <w:szCs w:val="20"/>
              </w:rPr>
              <w:t>animals and ensure children to not touch animals.</w:t>
            </w:r>
          </w:p>
          <w:p w14:paraId="58A3B054" w14:textId="18A485C2" w:rsidR="005F7975" w:rsidRPr="004324E9" w:rsidRDefault="005F7975" w:rsidP="00FD620E">
            <w:pPr>
              <w:pStyle w:val="BodyText"/>
              <w:rPr>
                <w:szCs w:val="20"/>
              </w:rPr>
            </w:pPr>
            <w:r>
              <w:rPr>
                <w:szCs w:val="20"/>
              </w:rPr>
              <w:t xml:space="preserve">Relevant teaching from the </w:t>
            </w:r>
            <w:r w:rsidRPr="004324E9">
              <w:rPr>
                <w:szCs w:val="20"/>
              </w:rPr>
              <w:t>K-6 PDHPE syllabus</w:t>
            </w:r>
            <w:r>
              <w:rPr>
                <w:szCs w:val="20"/>
              </w:rPr>
              <w:t>.</w:t>
            </w:r>
          </w:p>
        </w:tc>
        <w:tc>
          <w:tcPr>
            <w:cnfStyle w:val="000001000000" w:firstRow="0" w:lastRow="0" w:firstColumn="0" w:lastColumn="0" w:oddVBand="0" w:evenVBand="1" w:oddHBand="0" w:evenHBand="0" w:firstRowFirstColumn="0" w:firstRowLastColumn="0" w:lastRowFirstColumn="0" w:lastRowLastColumn="0"/>
            <w:tcW w:w="1559" w:type="dxa"/>
          </w:tcPr>
          <w:p w14:paraId="1AB05F15" w14:textId="35FC6BB2" w:rsidR="005F7975" w:rsidRPr="004324E9" w:rsidRDefault="005F7975" w:rsidP="00FD620E">
            <w:pPr>
              <w:pStyle w:val="BodyText"/>
              <w:rPr>
                <w:szCs w:val="20"/>
              </w:rPr>
            </w:pPr>
            <w:r w:rsidRPr="004324E9">
              <w:rPr>
                <w:szCs w:val="20"/>
              </w:rPr>
              <w:t>5</w:t>
            </w:r>
          </w:p>
        </w:tc>
        <w:tc>
          <w:tcPr>
            <w:cnfStyle w:val="000010000000" w:firstRow="0" w:lastRow="0" w:firstColumn="0" w:lastColumn="0" w:oddVBand="1" w:evenVBand="0" w:oddHBand="0" w:evenHBand="0" w:firstRowFirstColumn="0" w:firstRowLastColumn="0" w:lastRowFirstColumn="0" w:lastRowLastColumn="0"/>
            <w:tcW w:w="1560" w:type="dxa"/>
          </w:tcPr>
          <w:p w14:paraId="7B3C76ED" w14:textId="665E7C43" w:rsidR="005F7975" w:rsidRPr="004324E9" w:rsidRDefault="005F7975" w:rsidP="00FD620E">
            <w:pPr>
              <w:pStyle w:val="BodyText"/>
              <w:rPr>
                <w:szCs w:val="20"/>
              </w:rPr>
            </w:pPr>
            <w:r>
              <w:rPr>
                <w:szCs w:val="20"/>
              </w:rPr>
              <w:t>Teachers</w:t>
            </w:r>
          </w:p>
        </w:tc>
        <w:tc>
          <w:tcPr>
            <w:cnfStyle w:val="000001000000" w:firstRow="0" w:lastRow="0" w:firstColumn="0" w:lastColumn="0" w:oddVBand="0" w:evenVBand="1" w:oddHBand="0" w:evenHBand="0" w:firstRowFirstColumn="0" w:firstRowLastColumn="0" w:lastRowFirstColumn="0" w:lastRowLastColumn="0"/>
            <w:tcW w:w="1275" w:type="dxa"/>
          </w:tcPr>
          <w:p w14:paraId="59AB5B2E" w14:textId="00D2058A" w:rsidR="005F7975" w:rsidRPr="004324E9" w:rsidRDefault="005F7975" w:rsidP="00FD620E">
            <w:pPr>
              <w:pStyle w:val="BodyText"/>
              <w:rPr>
                <w:szCs w:val="20"/>
              </w:rPr>
            </w:pPr>
            <w:r w:rsidRPr="004324E9">
              <w:rPr>
                <w:szCs w:val="20"/>
              </w:rPr>
              <w:t>Prior and during excursion</w:t>
            </w:r>
          </w:p>
        </w:tc>
        <w:tc>
          <w:tcPr>
            <w:cnfStyle w:val="000100000000" w:firstRow="0" w:lastRow="0" w:firstColumn="0" w:lastColumn="1" w:oddVBand="0" w:evenVBand="0" w:oddHBand="0" w:evenHBand="0" w:firstRowFirstColumn="0" w:firstRowLastColumn="0" w:lastRowFirstColumn="0" w:lastRowLastColumn="0"/>
            <w:tcW w:w="1560" w:type="dxa"/>
          </w:tcPr>
          <w:p w14:paraId="1DD5E1EF" w14:textId="568C7000" w:rsidR="005F7975" w:rsidRPr="004324E9" w:rsidRDefault="005F7975" w:rsidP="00FD620E">
            <w:pPr>
              <w:pStyle w:val="BodyText"/>
              <w:rPr>
                <w:szCs w:val="20"/>
              </w:rPr>
            </w:pPr>
            <w:r>
              <w:rPr>
                <w:sz w:val="22"/>
              </w:rPr>
              <w:t>18/05/26</w:t>
            </w:r>
          </w:p>
        </w:tc>
      </w:tr>
      <w:tr w:rsidR="005F7975" w:rsidRPr="00545DE2" w14:paraId="1AFB8EE7" w14:textId="77777777" w:rsidTr="3FEF8D71">
        <w:trPr>
          <w:cnfStyle w:val="000000010000" w:firstRow="0" w:lastRow="0" w:firstColumn="0" w:lastColumn="0" w:oddVBand="0" w:evenVBand="0" w:oddHBand="0" w:evenHBand="1"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2092" w:type="dxa"/>
          </w:tcPr>
          <w:p w14:paraId="59F1BD44" w14:textId="0D8CB604" w:rsidR="005F7975" w:rsidRPr="004324E9" w:rsidRDefault="005F7975" w:rsidP="00FD620E">
            <w:pPr>
              <w:pStyle w:val="BodyText"/>
              <w:rPr>
                <w:szCs w:val="20"/>
              </w:rPr>
            </w:pPr>
            <w:r>
              <w:rPr>
                <w:szCs w:val="20"/>
              </w:rPr>
              <w:t>Medical incident</w:t>
            </w:r>
          </w:p>
        </w:tc>
        <w:tc>
          <w:tcPr>
            <w:cnfStyle w:val="000010000000" w:firstRow="0" w:lastRow="0" w:firstColumn="0" w:lastColumn="0" w:oddVBand="1" w:evenVBand="0" w:oddHBand="0" w:evenHBand="0" w:firstRowFirstColumn="0" w:firstRowLastColumn="0" w:lastRowFirstColumn="0" w:lastRowLastColumn="0"/>
            <w:tcW w:w="3024" w:type="dxa"/>
          </w:tcPr>
          <w:p w14:paraId="29F6B185" w14:textId="3939F1B8" w:rsidR="005F7975" w:rsidRPr="004324E9" w:rsidRDefault="005F7975" w:rsidP="00FD620E">
            <w:pPr>
              <w:pStyle w:val="BodyText"/>
              <w:rPr>
                <w:szCs w:val="20"/>
              </w:rPr>
            </w:pPr>
            <w:r>
              <w:rPr>
                <w:rFonts w:eastAsia="Calibri" w:cs="Calibri"/>
                <w:szCs w:val="20"/>
              </w:rPr>
              <w:t>D</w:t>
            </w:r>
            <w:r w:rsidRPr="009C3F32">
              <w:rPr>
                <w:rFonts w:eastAsia="Calibri" w:cs="Calibri"/>
                <w:szCs w:val="20"/>
              </w:rPr>
              <w:t>elays in accessing necessary medical care, exacerbation of existing conditions, potential for further injury or illness, and emotional distress for both the affected student and those witnessing the incident.</w:t>
            </w:r>
          </w:p>
        </w:tc>
        <w:tc>
          <w:tcPr>
            <w:cnfStyle w:val="000001000000" w:firstRow="0" w:lastRow="0" w:firstColumn="0" w:lastColumn="0" w:oddVBand="0" w:evenVBand="1" w:oddHBand="0" w:evenHBand="0" w:firstRowFirstColumn="0" w:firstRowLastColumn="0" w:lastRowFirstColumn="0" w:lastRowLastColumn="0"/>
            <w:tcW w:w="1044" w:type="dxa"/>
          </w:tcPr>
          <w:p w14:paraId="780510A8" w14:textId="7B6C55B6" w:rsidR="005F7975" w:rsidRPr="004324E9" w:rsidRDefault="005F7975" w:rsidP="00FD620E">
            <w:pPr>
              <w:pStyle w:val="BodyText"/>
              <w:rPr>
                <w:szCs w:val="20"/>
              </w:rPr>
            </w:pPr>
            <w:r w:rsidRPr="004324E9">
              <w:rPr>
                <w:szCs w:val="20"/>
              </w:rPr>
              <w:t>5</w:t>
            </w:r>
          </w:p>
        </w:tc>
        <w:tc>
          <w:tcPr>
            <w:cnfStyle w:val="000010000000" w:firstRow="0" w:lastRow="0" w:firstColumn="0" w:lastColumn="0" w:oddVBand="1" w:evenVBand="0" w:oddHBand="0" w:evenHBand="0" w:firstRowFirstColumn="0" w:firstRowLastColumn="0" w:lastRowFirstColumn="0" w:lastRowLastColumn="0"/>
            <w:tcW w:w="3049" w:type="dxa"/>
          </w:tcPr>
          <w:p w14:paraId="3FE5D26F" w14:textId="77777777" w:rsidR="005F7975" w:rsidRPr="004324E9" w:rsidRDefault="005F7975" w:rsidP="009C3F32">
            <w:pPr>
              <w:ind w:right="62"/>
            </w:pPr>
            <w:r>
              <w:rPr>
                <w:rFonts w:asciiTheme="minorHAnsi" w:hAnsiTheme="minorHAnsi"/>
                <w:color w:val="22272B" w:themeColor="text1"/>
              </w:rPr>
              <w:t xml:space="preserve">Known ASCIA Health Care Plans  </w:t>
            </w:r>
          </w:p>
          <w:p w14:paraId="6EC6C82F" w14:textId="77777777" w:rsidR="005F7975" w:rsidRDefault="005F7975" w:rsidP="00FD620E">
            <w:pPr>
              <w:pStyle w:val="BodyText"/>
              <w:rPr>
                <w:szCs w:val="20"/>
              </w:rPr>
            </w:pPr>
            <w:r>
              <w:rPr>
                <w:szCs w:val="20"/>
              </w:rPr>
              <w:t xml:space="preserve">Teachers will ensure all students requiring medical needs are monitored with their specific medication throughout the day. </w:t>
            </w:r>
          </w:p>
          <w:p w14:paraId="5AFAA770" w14:textId="77777777" w:rsidR="005F7975" w:rsidRDefault="005F7975" w:rsidP="00FD620E">
            <w:pPr>
              <w:pStyle w:val="BodyText"/>
              <w:rPr>
                <w:szCs w:val="20"/>
              </w:rPr>
            </w:pPr>
            <w:r>
              <w:rPr>
                <w:szCs w:val="20"/>
              </w:rPr>
              <w:t xml:space="preserve">First aid medic will be available for any medical incidents; however, teachers </w:t>
            </w:r>
            <w:r>
              <w:rPr>
                <w:szCs w:val="20"/>
              </w:rPr>
              <w:lastRenderedPageBreak/>
              <w:t xml:space="preserve">are the primary responsible for the injured person, including communicating severity and follow up of injuries to parents. </w:t>
            </w:r>
          </w:p>
          <w:p w14:paraId="5CF650F9" w14:textId="77777777" w:rsidR="005F7975" w:rsidRDefault="005F7975" w:rsidP="00FD620E">
            <w:pPr>
              <w:pStyle w:val="BodyText"/>
              <w:rPr>
                <w:szCs w:val="20"/>
              </w:rPr>
            </w:pPr>
            <w:r>
              <w:rPr>
                <w:szCs w:val="20"/>
              </w:rPr>
              <w:t>Convenor</w:t>
            </w:r>
            <w:r w:rsidRPr="004324E9">
              <w:rPr>
                <w:szCs w:val="20"/>
              </w:rPr>
              <w:t xml:space="preserve"> does preliminary check of venue regarding special needs students.</w:t>
            </w:r>
          </w:p>
          <w:p w14:paraId="708D3FC3" w14:textId="77777777" w:rsidR="005F7975" w:rsidRPr="004324E9" w:rsidRDefault="005F7975" w:rsidP="00171D1B">
            <w:pPr>
              <w:ind w:left="41" w:right="62"/>
              <w:rPr>
                <w:rFonts w:asciiTheme="minorHAnsi" w:hAnsiTheme="minorHAnsi"/>
                <w:color w:val="22272B" w:themeColor="text1"/>
              </w:rPr>
            </w:pPr>
            <w:r w:rsidRPr="004324E9">
              <w:rPr>
                <w:rFonts w:asciiTheme="minorHAnsi" w:hAnsiTheme="minorHAnsi"/>
                <w:color w:val="22272B" w:themeColor="text1"/>
              </w:rPr>
              <w:t xml:space="preserve">Diabetic/Asthma – </w:t>
            </w:r>
            <w:r>
              <w:rPr>
                <w:rFonts w:asciiTheme="minorHAnsi" w:hAnsiTheme="minorHAnsi"/>
                <w:color w:val="22272B" w:themeColor="text1"/>
              </w:rPr>
              <w:t xml:space="preserve">teachers to have a copy of Health Care Plan or </w:t>
            </w:r>
            <w:r w:rsidRPr="004324E9">
              <w:rPr>
                <w:rFonts w:asciiTheme="minorHAnsi" w:hAnsiTheme="minorHAnsi"/>
                <w:color w:val="22272B" w:themeColor="text1"/>
              </w:rPr>
              <w:t xml:space="preserve">contact school front office </w:t>
            </w:r>
            <w:r>
              <w:rPr>
                <w:rFonts w:asciiTheme="minorHAnsi" w:hAnsiTheme="minorHAnsi"/>
                <w:color w:val="22272B" w:themeColor="text1"/>
              </w:rPr>
              <w:t>if necessary</w:t>
            </w:r>
            <w:r w:rsidRPr="004324E9">
              <w:rPr>
                <w:rFonts w:asciiTheme="minorHAnsi" w:hAnsiTheme="minorHAnsi"/>
                <w:color w:val="22272B" w:themeColor="text1"/>
              </w:rPr>
              <w:t>.</w:t>
            </w:r>
          </w:p>
          <w:p w14:paraId="755CF8F6" w14:textId="75D41DD6" w:rsidR="005F7975" w:rsidRPr="004324E9" w:rsidRDefault="005F7975" w:rsidP="00FD620E">
            <w:pPr>
              <w:pStyle w:val="BodyText"/>
              <w:rPr>
                <w:szCs w:val="20"/>
              </w:rPr>
            </w:pPr>
            <w:r>
              <w:rPr>
                <w:szCs w:val="20"/>
              </w:rPr>
              <w:t>Teachers to t</w:t>
            </w:r>
            <w:r w:rsidRPr="004324E9">
              <w:rPr>
                <w:szCs w:val="20"/>
              </w:rPr>
              <w:t xml:space="preserve">ake </w:t>
            </w:r>
            <w:r>
              <w:rPr>
                <w:szCs w:val="20"/>
              </w:rPr>
              <w:t>a</w:t>
            </w:r>
            <w:r w:rsidRPr="004324E9">
              <w:rPr>
                <w:szCs w:val="20"/>
              </w:rPr>
              <w:t xml:space="preserve"> First aid kit (including EpiPen and Ventolin).  </w:t>
            </w:r>
          </w:p>
        </w:tc>
        <w:tc>
          <w:tcPr>
            <w:cnfStyle w:val="000001000000" w:firstRow="0" w:lastRow="0" w:firstColumn="0" w:lastColumn="0" w:oddVBand="0" w:evenVBand="1" w:oddHBand="0" w:evenHBand="0" w:firstRowFirstColumn="0" w:firstRowLastColumn="0" w:lastRowFirstColumn="0" w:lastRowLastColumn="0"/>
            <w:tcW w:w="1559" w:type="dxa"/>
          </w:tcPr>
          <w:p w14:paraId="0AC7DFFE" w14:textId="6BE47DD4" w:rsidR="005F7975" w:rsidRPr="004324E9" w:rsidRDefault="005F7975" w:rsidP="00FD620E">
            <w:pPr>
              <w:pStyle w:val="BodyText"/>
              <w:rPr>
                <w:szCs w:val="20"/>
              </w:rPr>
            </w:pPr>
            <w:r w:rsidRPr="004324E9">
              <w:rPr>
                <w:szCs w:val="20"/>
              </w:rPr>
              <w:lastRenderedPageBreak/>
              <w:t>5</w:t>
            </w:r>
          </w:p>
        </w:tc>
        <w:tc>
          <w:tcPr>
            <w:cnfStyle w:val="000010000000" w:firstRow="0" w:lastRow="0" w:firstColumn="0" w:lastColumn="0" w:oddVBand="1" w:evenVBand="0" w:oddHBand="0" w:evenHBand="0" w:firstRowFirstColumn="0" w:firstRowLastColumn="0" w:lastRowFirstColumn="0" w:lastRowLastColumn="0"/>
            <w:tcW w:w="1560" w:type="dxa"/>
          </w:tcPr>
          <w:p w14:paraId="30E8D908" w14:textId="494E8BC7" w:rsidR="005F7975" w:rsidRPr="004324E9" w:rsidRDefault="005F7975" w:rsidP="00FD620E">
            <w:pPr>
              <w:pStyle w:val="BodyText"/>
              <w:rPr>
                <w:szCs w:val="20"/>
              </w:rPr>
            </w:pPr>
            <w:r>
              <w:rPr>
                <w:szCs w:val="20"/>
              </w:rPr>
              <w:t xml:space="preserve">All </w:t>
            </w:r>
            <w:proofErr w:type="gramStart"/>
            <w:r>
              <w:rPr>
                <w:szCs w:val="20"/>
              </w:rPr>
              <w:t>school t</w:t>
            </w:r>
            <w:r w:rsidRPr="004324E9">
              <w:rPr>
                <w:szCs w:val="20"/>
              </w:rPr>
              <w:t>eachers</w:t>
            </w:r>
            <w:proofErr w:type="gramEnd"/>
            <w:r>
              <w:rPr>
                <w:szCs w:val="20"/>
              </w:rPr>
              <w:t xml:space="preserve"> &amp; First Aid medic</w:t>
            </w:r>
          </w:p>
        </w:tc>
        <w:tc>
          <w:tcPr>
            <w:cnfStyle w:val="000001000000" w:firstRow="0" w:lastRow="0" w:firstColumn="0" w:lastColumn="0" w:oddVBand="0" w:evenVBand="1" w:oddHBand="0" w:evenHBand="0" w:firstRowFirstColumn="0" w:firstRowLastColumn="0" w:lastRowFirstColumn="0" w:lastRowLastColumn="0"/>
            <w:tcW w:w="1275" w:type="dxa"/>
          </w:tcPr>
          <w:p w14:paraId="6FDAE5DD" w14:textId="0F8FA716" w:rsidR="005F7975" w:rsidRPr="004324E9" w:rsidRDefault="005F7975" w:rsidP="00FD620E">
            <w:pPr>
              <w:pStyle w:val="BodyText"/>
              <w:rPr>
                <w:szCs w:val="20"/>
              </w:rPr>
            </w:pPr>
            <w:r w:rsidRPr="004324E9">
              <w:rPr>
                <w:szCs w:val="20"/>
              </w:rPr>
              <w:t>Prior and during excursion</w:t>
            </w:r>
          </w:p>
        </w:tc>
        <w:tc>
          <w:tcPr>
            <w:cnfStyle w:val="000100000000" w:firstRow="0" w:lastRow="0" w:firstColumn="0" w:lastColumn="1" w:oddVBand="0" w:evenVBand="0" w:oddHBand="0" w:evenHBand="0" w:firstRowFirstColumn="0" w:firstRowLastColumn="0" w:lastRowFirstColumn="0" w:lastRowLastColumn="0"/>
            <w:tcW w:w="1560" w:type="dxa"/>
          </w:tcPr>
          <w:p w14:paraId="3BB146F2" w14:textId="3108564F" w:rsidR="005F7975" w:rsidRPr="004324E9" w:rsidRDefault="005F7975" w:rsidP="00FD620E">
            <w:pPr>
              <w:pStyle w:val="BodyText"/>
              <w:rPr>
                <w:szCs w:val="20"/>
              </w:rPr>
            </w:pPr>
            <w:r>
              <w:rPr>
                <w:sz w:val="22"/>
              </w:rPr>
              <w:t>18/05/26</w:t>
            </w:r>
          </w:p>
        </w:tc>
      </w:tr>
      <w:tr w:rsidR="005F7975" w:rsidRPr="00545DE2" w14:paraId="514D1FC5" w14:textId="77777777" w:rsidTr="3FEF8D71">
        <w:trPr>
          <w:cnfStyle w:val="000000100000" w:firstRow="0" w:lastRow="0" w:firstColumn="0" w:lastColumn="0" w:oddVBand="0" w:evenVBand="0" w:oddHBand="1"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2092" w:type="dxa"/>
          </w:tcPr>
          <w:p w14:paraId="3FA5F75B" w14:textId="69FBC713" w:rsidR="005F7975" w:rsidRPr="004324E9" w:rsidRDefault="005F7975" w:rsidP="00FD620E">
            <w:pPr>
              <w:pStyle w:val="BodyText"/>
              <w:rPr>
                <w:szCs w:val="20"/>
              </w:rPr>
            </w:pPr>
            <w:r w:rsidRPr="004324E9">
              <w:rPr>
                <w:szCs w:val="20"/>
              </w:rPr>
              <w:t xml:space="preserve">Injury by </w:t>
            </w:r>
            <w:r>
              <w:rPr>
                <w:szCs w:val="20"/>
              </w:rPr>
              <w:t xml:space="preserve">not wearing a range of necessary and/or recommended safety </w:t>
            </w:r>
            <w:r w:rsidRPr="004324E9">
              <w:rPr>
                <w:szCs w:val="20"/>
              </w:rPr>
              <w:t>equipment</w:t>
            </w:r>
          </w:p>
        </w:tc>
        <w:tc>
          <w:tcPr>
            <w:cnfStyle w:val="000010000000" w:firstRow="0" w:lastRow="0" w:firstColumn="0" w:lastColumn="0" w:oddVBand="1" w:evenVBand="0" w:oddHBand="0" w:evenHBand="0" w:firstRowFirstColumn="0" w:firstRowLastColumn="0" w:lastRowFirstColumn="0" w:lastRowLastColumn="0"/>
            <w:tcW w:w="3024" w:type="dxa"/>
          </w:tcPr>
          <w:p w14:paraId="5D0F23D1" w14:textId="5B27570A" w:rsidR="005F7975" w:rsidRPr="004324E9" w:rsidRDefault="005F7975" w:rsidP="00FD620E">
            <w:pPr>
              <w:pStyle w:val="BodyText"/>
              <w:rPr>
                <w:szCs w:val="20"/>
              </w:rPr>
            </w:pPr>
            <w:r>
              <w:rPr>
                <w:szCs w:val="20"/>
              </w:rPr>
              <w:t>I</w:t>
            </w:r>
            <w:r w:rsidRPr="002D1D27">
              <w:rPr>
                <w:szCs w:val="20"/>
              </w:rPr>
              <w:t>ncreased susceptibility to head and bodily injuries, heightened risk of concussions, fractures, or abrasions, and potential long-term health consequences</w:t>
            </w:r>
            <w:r>
              <w:rPr>
                <w:szCs w:val="20"/>
              </w:rPr>
              <w:t>.</w:t>
            </w:r>
          </w:p>
        </w:tc>
        <w:tc>
          <w:tcPr>
            <w:cnfStyle w:val="000001000000" w:firstRow="0" w:lastRow="0" w:firstColumn="0" w:lastColumn="0" w:oddVBand="0" w:evenVBand="1" w:oddHBand="0" w:evenHBand="0" w:firstRowFirstColumn="0" w:firstRowLastColumn="0" w:lastRowFirstColumn="0" w:lastRowLastColumn="0"/>
            <w:tcW w:w="1044" w:type="dxa"/>
          </w:tcPr>
          <w:p w14:paraId="28DDE6E3" w14:textId="1A2A6F48" w:rsidR="005F7975" w:rsidRPr="004324E9" w:rsidRDefault="005F7975" w:rsidP="00FD620E">
            <w:pPr>
              <w:pStyle w:val="BodyText"/>
              <w:rPr>
                <w:szCs w:val="20"/>
              </w:rPr>
            </w:pPr>
            <w:r w:rsidRPr="004324E9">
              <w:rPr>
                <w:szCs w:val="20"/>
              </w:rPr>
              <w:t>5</w:t>
            </w:r>
          </w:p>
        </w:tc>
        <w:tc>
          <w:tcPr>
            <w:cnfStyle w:val="000010000000" w:firstRow="0" w:lastRow="0" w:firstColumn="0" w:lastColumn="0" w:oddVBand="1" w:evenVBand="0" w:oddHBand="0" w:evenHBand="0" w:firstRowFirstColumn="0" w:firstRowLastColumn="0" w:lastRowFirstColumn="0" w:lastRowLastColumn="0"/>
            <w:tcW w:w="3049" w:type="dxa"/>
          </w:tcPr>
          <w:p w14:paraId="2237493B" w14:textId="77777777" w:rsidR="005F7975" w:rsidRDefault="005F7975" w:rsidP="00171D1B">
            <w:pPr>
              <w:ind w:left="41" w:right="62"/>
              <w:rPr>
                <w:rFonts w:asciiTheme="minorHAnsi" w:hAnsiTheme="minorHAnsi"/>
                <w:color w:val="22272B" w:themeColor="text1"/>
              </w:rPr>
            </w:pPr>
            <w:r>
              <w:rPr>
                <w:rFonts w:asciiTheme="minorHAnsi" w:hAnsiTheme="minorHAnsi"/>
                <w:color w:val="22272B" w:themeColor="text1"/>
              </w:rPr>
              <w:t>Follow</w:t>
            </w:r>
            <w:r w:rsidRPr="002D1D27">
              <w:t xml:space="preserve"> </w:t>
            </w:r>
            <w:r>
              <w:rPr>
                <w:rFonts w:asciiTheme="minorHAnsi" w:hAnsiTheme="minorHAnsi"/>
                <w:color w:val="22272B" w:themeColor="text1"/>
              </w:rPr>
              <w:t>s</w:t>
            </w:r>
            <w:r w:rsidRPr="002D1D27">
              <w:rPr>
                <w:rFonts w:asciiTheme="minorHAnsi" w:hAnsiTheme="minorHAnsi"/>
                <w:color w:val="22272B" w:themeColor="text1"/>
              </w:rPr>
              <w:t>chool and Rugby Australia’s best practice policies and guidelines</w:t>
            </w:r>
            <w:r>
              <w:rPr>
                <w:rFonts w:asciiTheme="minorHAnsi" w:hAnsiTheme="minorHAnsi"/>
                <w:color w:val="22272B" w:themeColor="text1"/>
              </w:rPr>
              <w:t>.</w:t>
            </w:r>
          </w:p>
          <w:p w14:paraId="3E010F9C" w14:textId="77777777" w:rsidR="005F7975" w:rsidRPr="004324E9" w:rsidRDefault="005F7975" w:rsidP="00171D1B">
            <w:pPr>
              <w:ind w:left="41" w:right="62"/>
              <w:rPr>
                <w:rFonts w:asciiTheme="minorHAnsi" w:hAnsiTheme="minorHAnsi"/>
                <w:color w:val="22272B" w:themeColor="text1"/>
              </w:rPr>
            </w:pPr>
            <w:r>
              <w:rPr>
                <w:rFonts w:asciiTheme="minorHAnsi" w:hAnsiTheme="minorHAnsi"/>
                <w:color w:val="22272B" w:themeColor="text1"/>
              </w:rPr>
              <w:t>NSW</w:t>
            </w:r>
            <w:r w:rsidRPr="004324E9">
              <w:rPr>
                <w:rFonts w:asciiTheme="minorHAnsi" w:hAnsiTheme="minorHAnsi"/>
                <w:color w:val="22272B" w:themeColor="text1"/>
              </w:rPr>
              <w:t xml:space="preserve"> and national controlling bodies of this sport strongly recommend the wearing of a correctly fitted mouthguard during both training and competition. Accordingly, students and parents should be advised of this recommendation and encouraged to comply. </w:t>
            </w:r>
          </w:p>
          <w:p w14:paraId="49C0AFD5" w14:textId="77777777" w:rsidR="005F7975" w:rsidRPr="004324E9" w:rsidRDefault="005F7975" w:rsidP="002D1D27">
            <w:pPr>
              <w:ind w:left="41" w:right="62"/>
              <w:rPr>
                <w:rFonts w:asciiTheme="minorHAnsi" w:hAnsiTheme="minorHAnsi"/>
                <w:color w:val="22272B" w:themeColor="text1"/>
              </w:rPr>
            </w:pPr>
            <w:r w:rsidRPr="004324E9">
              <w:rPr>
                <w:rFonts w:asciiTheme="minorHAnsi" w:hAnsiTheme="minorHAnsi"/>
                <w:color w:val="22272B" w:themeColor="text1"/>
              </w:rPr>
              <w:t xml:space="preserve">Player equipment including footwear and other protective items must comply with age or standard levels appropriate to the laws of the game. Boots must be inspected prior to the commencement of any game to ensure that studs do not </w:t>
            </w:r>
            <w:r w:rsidRPr="004324E9">
              <w:rPr>
                <w:rFonts w:asciiTheme="minorHAnsi" w:hAnsiTheme="minorHAnsi"/>
                <w:color w:val="22272B" w:themeColor="text1"/>
              </w:rPr>
              <w:lastRenderedPageBreak/>
              <w:t xml:space="preserve">have sharp edges or are excessively worn. </w:t>
            </w:r>
          </w:p>
          <w:p w14:paraId="00266842" w14:textId="77777777" w:rsidR="005F7975" w:rsidRDefault="005F7975" w:rsidP="00171D1B">
            <w:pPr>
              <w:pStyle w:val="BodyText"/>
              <w:rPr>
                <w:szCs w:val="20"/>
              </w:rPr>
            </w:pPr>
            <w:r w:rsidRPr="004324E9">
              <w:rPr>
                <w:szCs w:val="20"/>
              </w:rPr>
              <w:t>A well-equipped medical kit must be readily available</w:t>
            </w:r>
            <w:r>
              <w:rPr>
                <w:szCs w:val="20"/>
              </w:rPr>
              <w:t>.</w:t>
            </w:r>
          </w:p>
          <w:p w14:paraId="63EF63C3" w14:textId="5C7A5257" w:rsidR="005F7975" w:rsidRPr="004324E9" w:rsidRDefault="005F7975" w:rsidP="00171D1B">
            <w:pPr>
              <w:pStyle w:val="BodyText"/>
              <w:rPr>
                <w:szCs w:val="20"/>
              </w:rPr>
            </w:pPr>
            <w:r>
              <w:rPr>
                <w:szCs w:val="20"/>
              </w:rPr>
              <w:t xml:space="preserve">First Aid medic will address any injuries and resulting in them being reported back to the appropriate </w:t>
            </w:r>
            <w:proofErr w:type="gramStart"/>
            <w:r>
              <w:rPr>
                <w:szCs w:val="20"/>
              </w:rPr>
              <w:t>school teacher</w:t>
            </w:r>
            <w:proofErr w:type="gramEnd"/>
            <w:r>
              <w:rPr>
                <w:szCs w:val="20"/>
              </w:rPr>
              <w:t>.</w:t>
            </w:r>
          </w:p>
        </w:tc>
        <w:tc>
          <w:tcPr>
            <w:cnfStyle w:val="000001000000" w:firstRow="0" w:lastRow="0" w:firstColumn="0" w:lastColumn="0" w:oddVBand="0" w:evenVBand="1" w:oddHBand="0" w:evenHBand="0" w:firstRowFirstColumn="0" w:firstRowLastColumn="0" w:lastRowFirstColumn="0" w:lastRowLastColumn="0"/>
            <w:tcW w:w="1559" w:type="dxa"/>
          </w:tcPr>
          <w:p w14:paraId="71D30CC0" w14:textId="63CBCE78" w:rsidR="005F7975" w:rsidRPr="004324E9" w:rsidRDefault="005F7975" w:rsidP="00FD620E">
            <w:pPr>
              <w:pStyle w:val="BodyText"/>
              <w:rPr>
                <w:szCs w:val="20"/>
              </w:rPr>
            </w:pPr>
            <w:r w:rsidRPr="004324E9">
              <w:rPr>
                <w:szCs w:val="20"/>
              </w:rPr>
              <w:lastRenderedPageBreak/>
              <w:t>5</w:t>
            </w:r>
          </w:p>
        </w:tc>
        <w:tc>
          <w:tcPr>
            <w:cnfStyle w:val="000010000000" w:firstRow="0" w:lastRow="0" w:firstColumn="0" w:lastColumn="0" w:oddVBand="1" w:evenVBand="0" w:oddHBand="0" w:evenHBand="0" w:firstRowFirstColumn="0" w:firstRowLastColumn="0" w:lastRowFirstColumn="0" w:lastRowLastColumn="0"/>
            <w:tcW w:w="1560" w:type="dxa"/>
          </w:tcPr>
          <w:p w14:paraId="489D0495" w14:textId="120019D6" w:rsidR="005F7975" w:rsidRPr="004324E9" w:rsidRDefault="005F7975" w:rsidP="00FD620E">
            <w:pPr>
              <w:pStyle w:val="BodyText"/>
              <w:rPr>
                <w:szCs w:val="20"/>
              </w:rPr>
            </w:pPr>
            <w:r w:rsidRPr="004324E9">
              <w:rPr>
                <w:szCs w:val="20"/>
              </w:rPr>
              <w:t>Teachers</w:t>
            </w:r>
            <w:r>
              <w:rPr>
                <w:szCs w:val="20"/>
              </w:rPr>
              <w:t xml:space="preserve"> &amp; referees</w:t>
            </w:r>
          </w:p>
        </w:tc>
        <w:tc>
          <w:tcPr>
            <w:cnfStyle w:val="000001000000" w:firstRow="0" w:lastRow="0" w:firstColumn="0" w:lastColumn="0" w:oddVBand="0" w:evenVBand="1" w:oddHBand="0" w:evenHBand="0" w:firstRowFirstColumn="0" w:firstRowLastColumn="0" w:lastRowFirstColumn="0" w:lastRowLastColumn="0"/>
            <w:tcW w:w="1275" w:type="dxa"/>
          </w:tcPr>
          <w:p w14:paraId="4AC59215" w14:textId="7E0AC663" w:rsidR="005F7975" w:rsidRPr="004324E9" w:rsidRDefault="005F7975" w:rsidP="00FD620E">
            <w:pPr>
              <w:pStyle w:val="BodyText"/>
              <w:rPr>
                <w:szCs w:val="20"/>
              </w:rPr>
            </w:pPr>
            <w:r w:rsidRPr="004324E9">
              <w:rPr>
                <w:szCs w:val="20"/>
              </w:rPr>
              <w:t>Prior and during excursion</w:t>
            </w:r>
          </w:p>
        </w:tc>
        <w:tc>
          <w:tcPr>
            <w:cnfStyle w:val="000100000000" w:firstRow="0" w:lastRow="0" w:firstColumn="0" w:lastColumn="1" w:oddVBand="0" w:evenVBand="0" w:oddHBand="0" w:evenHBand="0" w:firstRowFirstColumn="0" w:firstRowLastColumn="0" w:lastRowFirstColumn="0" w:lastRowLastColumn="0"/>
            <w:tcW w:w="1560" w:type="dxa"/>
          </w:tcPr>
          <w:p w14:paraId="1882142F" w14:textId="3AEDB37D" w:rsidR="005F7975" w:rsidRPr="004324E9" w:rsidRDefault="005F7975" w:rsidP="00FD620E">
            <w:pPr>
              <w:pStyle w:val="BodyText"/>
              <w:rPr>
                <w:szCs w:val="20"/>
              </w:rPr>
            </w:pPr>
            <w:r>
              <w:rPr>
                <w:sz w:val="22"/>
              </w:rPr>
              <w:t>18/05/26</w:t>
            </w:r>
          </w:p>
        </w:tc>
      </w:tr>
      <w:tr w:rsidR="005F7975" w:rsidRPr="00545DE2" w14:paraId="5191A1CA" w14:textId="77777777" w:rsidTr="3FEF8D71">
        <w:trPr>
          <w:cnfStyle w:val="000000010000" w:firstRow="0" w:lastRow="0" w:firstColumn="0" w:lastColumn="0" w:oddVBand="0" w:evenVBand="0" w:oddHBand="0" w:evenHBand="1"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2092" w:type="dxa"/>
          </w:tcPr>
          <w:p w14:paraId="3FCCBBAF" w14:textId="742B5848" w:rsidR="005F7975" w:rsidRPr="004324E9" w:rsidRDefault="005F7975" w:rsidP="00171D1B">
            <w:pPr>
              <w:pStyle w:val="BodyText"/>
              <w:rPr>
                <w:szCs w:val="20"/>
              </w:rPr>
            </w:pPr>
            <w:r>
              <w:rPr>
                <w:szCs w:val="20"/>
              </w:rPr>
              <w:t xml:space="preserve">Potential injuries due to physical contact during playing rugby </w:t>
            </w:r>
          </w:p>
        </w:tc>
        <w:tc>
          <w:tcPr>
            <w:cnfStyle w:val="000010000000" w:firstRow="0" w:lastRow="0" w:firstColumn="0" w:lastColumn="0" w:oddVBand="1" w:evenVBand="0" w:oddHBand="0" w:evenHBand="0" w:firstRowFirstColumn="0" w:firstRowLastColumn="0" w:lastRowFirstColumn="0" w:lastRowLastColumn="0"/>
            <w:tcW w:w="3024" w:type="dxa"/>
          </w:tcPr>
          <w:p w14:paraId="2C48F60D" w14:textId="577923A7" w:rsidR="005F7975" w:rsidRPr="004324E9" w:rsidRDefault="005F7975" w:rsidP="00171D1B">
            <w:pPr>
              <w:pStyle w:val="BodyText"/>
              <w:rPr>
                <w:szCs w:val="20"/>
              </w:rPr>
            </w:pPr>
            <w:r>
              <w:rPr>
                <w:szCs w:val="20"/>
              </w:rPr>
              <w:t>H</w:t>
            </w:r>
            <w:r w:rsidRPr="002D1D27">
              <w:rPr>
                <w:szCs w:val="20"/>
              </w:rPr>
              <w:t>ead and bodily injuries, such as concussions, fractures, or sprains, as well as the risk of soft tissue damage, and psychological distress from the physical intensity of the sport</w:t>
            </w:r>
          </w:p>
        </w:tc>
        <w:tc>
          <w:tcPr>
            <w:cnfStyle w:val="000001000000" w:firstRow="0" w:lastRow="0" w:firstColumn="0" w:lastColumn="0" w:oddVBand="0" w:evenVBand="1" w:oddHBand="0" w:evenHBand="0" w:firstRowFirstColumn="0" w:firstRowLastColumn="0" w:lastRowFirstColumn="0" w:lastRowLastColumn="0"/>
            <w:tcW w:w="1044" w:type="dxa"/>
          </w:tcPr>
          <w:p w14:paraId="06142386" w14:textId="523E3A94" w:rsidR="005F7975" w:rsidRPr="004324E9" w:rsidRDefault="005F7975" w:rsidP="00171D1B">
            <w:pPr>
              <w:pStyle w:val="BodyText"/>
              <w:rPr>
                <w:szCs w:val="20"/>
              </w:rPr>
            </w:pPr>
            <w:r>
              <w:rPr>
                <w:szCs w:val="20"/>
              </w:rPr>
              <w:t>5</w:t>
            </w:r>
          </w:p>
        </w:tc>
        <w:tc>
          <w:tcPr>
            <w:cnfStyle w:val="000010000000" w:firstRow="0" w:lastRow="0" w:firstColumn="0" w:lastColumn="0" w:oddVBand="1" w:evenVBand="0" w:oddHBand="0" w:evenHBand="0" w:firstRowFirstColumn="0" w:firstRowLastColumn="0" w:lastRowFirstColumn="0" w:lastRowLastColumn="0"/>
            <w:tcW w:w="3049" w:type="dxa"/>
          </w:tcPr>
          <w:p w14:paraId="4DA37424" w14:textId="73250605" w:rsidR="005F7975" w:rsidRPr="004324E9" w:rsidRDefault="005F7975" w:rsidP="00171D1B">
            <w:pPr>
              <w:pStyle w:val="BodyText"/>
              <w:rPr>
                <w:szCs w:val="20"/>
              </w:rPr>
            </w:pPr>
            <w:r w:rsidRPr="00652713">
              <w:t>Follow Rugby</w:t>
            </w:r>
            <w:r>
              <w:t xml:space="preserve"> Australia’s</w:t>
            </w:r>
            <w:r w:rsidRPr="00652713">
              <w:t xml:space="preserve"> best practice policies and guidelines.</w:t>
            </w:r>
            <w:r>
              <w:t xml:space="preserve"> Including ‘Size for age’ guidelines – all students need to be turning 11 or 12. We cannot have a student participating outside 2 years of the oldest player. If anyone is turning 10 for the year the event is being held and the parent is agreeing for their child to participate in the event, the convenor needs to be advised in writing and the NSW DO will need to assess the student the morning of the event to assess their suitability to play 2 years up an age and acknowledge understanding Rugby Australia’s ‘Size for Age’ guidelines.</w:t>
            </w:r>
          </w:p>
        </w:tc>
        <w:tc>
          <w:tcPr>
            <w:cnfStyle w:val="000001000000" w:firstRow="0" w:lastRow="0" w:firstColumn="0" w:lastColumn="0" w:oddVBand="0" w:evenVBand="1" w:oddHBand="0" w:evenHBand="0" w:firstRowFirstColumn="0" w:firstRowLastColumn="0" w:lastRowFirstColumn="0" w:lastRowLastColumn="0"/>
            <w:tcW w:w="1559" w:type="dxa"/>
          </w:tcPr>
          <w:p w14:paraId="12AB6638" w14:textId="32119BDF" w:rsidR="005F7975" w:rsidRPr="004324E9" w:rsidRDefault="005F7975" w:rsidP="00171D1B">
            <w:pPr>
              <w:pStyle w:val="BodyText"/>
              <w:rPr>
                <w:szCs w:val="20"/>
              </w:rPr>
            </w:pPr>
            <w:r>
              <w:rPr>
                <w:szCs w:val="20"/>
              </w:rPr>
              <w:t>5</w:t>
            </w:r>
          </w:p>
        </w:tc>
        <w:tc>
          <w:tcPr>
            <w:cnfStyle w:val="000010000000" w:firstRow="0" w:lastRow="0" w:firstColumn="0" w:lastColumn="0" w:oddVBand="1" w:evenVBand="0" w:oddHBand="0" w:evenHBand="0" w:firstRowFirstColumn="0" w:firstRowLastColumn="0" w:lastRowFirstColumn="0" w:lastRowLastColumn="0"/>
            <w:tcW w:w="1560" w:type="dxa"/>
          </w:tcPr>
          <w:p w14:paraId="547D1D5A" w14:textId="4AE8FFCD" w:rsidR="005F7975" w:rsidRPr="004324E9" w:rsidRDefault="005F7975" w:rsidP="00171D1B">
            <w:pPr>
              <w:pStyle w:val="BodyText"/>
              <w:rPr>
                <w:szCs w:val="20"/>
              </w:rPr>
            </w:pPr>
            <w:r>
              <w:rPr>
                <w:szCs w:val="20"/>
              </w:rPr>
              <w:t>Teachers, Convenor &amp; NSW RDO</w:t>
            </w:r>
          </w:p>
        </w:tc>
        <w:tc>
          <w:tcPr>
            <w:cnfStyle w:val="000001000000" w:firstRow="0" w:lastRow="0" w:firstColumn="0" w:lastColumn="0" w:oddVBand="0" w:evenVBand="1" w:oddHBand="0" w:evenHBand="0" w:firstRowFirstColumn="0" w:firstRowLastColumn="0" w:lastRowFirstColumn="0" w:lastRowLastColumn="0"/>
            <w:tcW w:w="1275" w:type="dxa"/>
          </w:tcPr>
          <w:p w14:paraId="5EDBE993" w14:textId="08E5C310" w:rsidR="005F7975" w:rsidRPr="004324E9" w:rsidRDefault="005F7975" w:rsidP="00171D1B">
            <w:pPr>
              <w:pStyle w:val="BodyText"/>
              <w:rPr>
                <w:szCs w:val="20"/>
              </w:rPr>
            </w:pPr>
            <w:r>
              <w:rPr>
                <w:szCs w:val="20"/>
              </w:rPr>
              <w:t>Prior and during excursion</w:t>
            </w:r>
          </w:p>
        </w:tc>
        <w:tc>
          <w:tcPr>
            <w:cnfStyle w:val="000100000000" w:firstRow="0" w:lastRow="0" w:firstColumn="0" w:lastColumn="1" w:oddVBand="0" w:evenVBand="0" w:oddHBand="0" w:evenHBand="0" w:firstRowFirstColumn="0" w:firstRowLastColumn="0" w:lastRowFirstColumn="0" w:lastRowLastColumn="0"/>
            <w:tcW w:w="1560" w:type="dxa"/>
          </w:tcPr>
          <w:p w14:paraId="359C8B1D" w14:textId="4A4D7A09" w:rsidR="005F7975" w:rsidRPr="004324E9" w:rsidRDefault="005F7975" w:rsidP="00171D1B">
            <w:pPr>
              <w:pStyle w:val="BodyText"/>
              <w:rPr>
                <w:szCs w:val="20"/>
              </w:rPr>
            </w:pPr>
            <w:r>
              <w:rPr>
                <w:sz w:val="22"/>
              </w:rPr>
              <w:t>18/05/26</w:t>
            </w:r>
          </w:p>
        </w:tc>
      </w:tr>
      <w:tr w:rsidR="005F7975" w:rsidRPr="00545DE2" w14:paraId="618BA893" w14:textId="77777777" w:rsidTr="3FEF8D71">
        <w:trPr>
          <w:cnfStyle w:val="000000100000" w:firstRow="0" w:lastRow="0" w:firstColumn="0" w:lastColumn="0" w:oddVBand="0" w:evenVBand="0" w:oddHBand="1"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2092" w:type="dxa"/>
          </w:tcPr>
          <w:p w14:paraId="49244712" w14:textId="18A16CA4" w:rsidR="005F7975" w:rsidRPr="004324E9" w:rsidRDefault="005F7975" w:rsidP="00171D1B">
            <w:pPr>
              <w:pStyle w:val="BodyText"/>
              <w:rPr>
                <w:szCs w:val="20"/>
              </w:rPr>
            </w:pPr>
            <w:r w:rsidRPr="004324E9">
              <w:rPr>
                <w:szCs w:val="20"/>
              </w:rPr>
              <w:t>Extreme weather conditions</w:t>
            </w:r>
          </w:p>
        </w:tc>
        <w:tc>
          <w:tcPr>
            <w:cnfStyle w:val="000010000000" w:firstRow="0" w:lastRow="0" w:firstColumn="0" w:lastColumn="0" w:oddVBand="1" w:evenVBand="0" w:oddHBand="0" w:evenHBand="0" w:firstRowFirstColumn="0" w:firstRowLastColumn="0" w:lastRowFirstColumn="0" w:lastRowLastColumn="0"/>
            <w:tcW w:w="3024" w:type="dxa"/>
          </w:tcPr>
          <w:p w14:paraId="0FC74DCA" w14:textId="1BF30FD7" w:rsidR="005F7975" w:rsidRDefault="005F7975" w:rsidP="00171D1B">
            <w:pPr>
              <w:pStyle w:val="BodyText"/>
              <w:rPr>
                <w:szCs w:val="20"/>
              </w:rPr>
            </w:pPr>
            <w:r>
              <w:rPr>
                <w:szCs w:val="20"/>
              </w:rPr>
              <w:t>H</w:t>
            </w:r>
            <w:r w:rsidRPr="002D1D27">
              <w:rPr>
                <w:szCs w:val="20"/>
              </w:rPr>
              <w:t xml:space="preserve">eatstroke, hypothermia, or dehydration, potential for injuries from falling debris or </w:t>
            </w:r>
            <w:r w:rsidRPr="002D1D27">
              <w:rPr>
                <w:szCs w:val="20"/>
              </w:rPr>
              <w:lastRenderedPageBreak/>
              <w:t xml:space="preserve">slippery surfaces, and disruption </w:t>
            </w:r>
            <w:r>
              <w:rPr>
                <w:szCs w:val="20"/>
              </w:rPr>
              <w:t>to</w:t>
            </w:r>
            <w:r w:rsidRPr="002D1D27">
              <w:rPr>
                <w:szCs w:val="20"/>
              </w:rPr>
              <w:t xml:space="preserve"> </w:t>
            </w:r>
            <w:r>
              <w:rPr>
                <w:szCs w:val="20"/>
              </w:rPr>
              <w:t>the event.</w:t>
            </w:r>
          </w:p>
        </w:tc>
        <w:tc>
          <w:tcPr>
            <w:cnfStyle w:val="000001000000" w:firstRow="0" w:lastRow="0" w:firstColumn="0" w:lastColumn="0" w:oddVBand="0" w:evenVBand="1" w:oddHBand="0" w:evenHBand="0" w:firstRowFirstColumn="0" w:firstRowLastColumn="0" w:lastRowFirstColumn="0" w:lastRowLastColumn="0"/>
            <w:tcW w:w="1044" w:type="dxa"/>
          </w:tcPr>
          <w:p w14:paraId="6C000676" w14:textId="3D42A924" w:rsidR="005F7975" w:rsidRPr="004324E9" w:rsidRDefault="005F7975" w:rsidP="00171D1B">
            <w:pPr>
              <w:pStyle w:val="BodyText"/>
              <w:rPr>
                <w:szCs w:val="20"/>
              </w:rPr>
            </w:pPr>
            <w:r w:rsidRPr="004324E9">
              <w:rPr>
                <w:szCs w:val="20"/>
              </w:rPr>
              <w:lastRenderedPageBreak/>
              <w:t>5</w:t>
            </w:r>
          </w:p>
        </w:tc>
        <w:tc>
          <w:tcPr>
            <w:cnfStyle w:val="000010000000" w:firstRow="0" w:lastRow="0" w:firstColumn="0" w:lastColumn="0" w:oddVBand="1" w:evenVBand="0" w:oddHBand="0" w:evenHBand="0" w:firstRowFirstColumn="0" w:firstRowLastColumn="0" w:lastRowFirstColumn="0" w:lastRowLastColumn="0"/>
            <w:tcW w:w="3049" w:type="dxa"/>
          </w:tcPr>
          <w:p w14:paraId="0E4572DB" w14:textId="77777777" w:rsidR="005F7975" w:rsidRDefault="005F7975" w:rsidP="002D1D27">
            <w:pPr>
              <w:pStyle w:val="BodyText"/>
              <w:rPr>
                <w:szCs w:val="20"/>
              </w:rPr>
            </w:pPr>
            <w:r>
              <w:rPr>
                <w:szCs w:val="20"/>
              </w:rPr>
              <w:t>S</w:t>
            </w:r>
            <w:r w:rsidRPr="004324E9">
              <w:rPr>
                <w:szCs w:val="20"/>
              </w:rPr>
              <w:t>chool and Rugby</w:t>
            </w:r>
            <w:r>
              <w:rPr>
                <w:szCs w:val="20"/>
              </w:rPr>
              <w:t xml:space="preserve"> Australia’s</w:t>
            </w:r>
            <w:r w:rsidRPr="004324E9">
              <w:rPr>
                <w:szCs w:val="20"/>
              </w:rPr>
              <w:t xml:space="preserve"> best practice policies and guidelines</w:t>
            </w:r>
            <w:r>
              <w:rPr>
                <w:szCs w:val="20"/>
              </w:rPr>
              <w:t>.</w:t>
            </w:r>
          </w:p>
          <w:p w14:paraId="1953F03C" w14:textId="77777777" w:rsidR="005F7975" w:rsidRDefault="005F7975" w:rsidP="00171D1B">
            <w:pPr>
              <w:ind w:left="41" w:right="62"/>
              <w:rPr>
                <w:rFonts w:asciiTheme="minorHAnsi" w:hAnsiTheme="minorHAnsi"/>
                <w:color w:val="22272B" w:themeColor="text1"/>
              </w:rPr>
            </w:pPr>
            <w:r w:rsidRPr="004324E9">
              <w:rPr>
                <w:rFonts w:asciiTheme="minorHAnsi" w:hAnsiTheme="minorHAnsi"/>
                <w:color w:val="22272B" w:themeColor="text1"/>
              </w:rPr>
              <w:lastRenderedPageBreak/>
              <w:t>Hats, sunscreen, and water available</w:t>
            </w:r>
            <w:r>
              <w:rPr>
                <w:rFonts w:asciiTheme="minorHAnsi" w:hAnsiTheme="minorHAnsi"/>
                <w:color w:val="22272B" w:themeColor="text1"/>
              </w:rPr>
              <w:t>.</w:t>
            </w:r>
          </w:p>
          <w:p w14:paraId="4433FBDF" w14:textId="77777777" w:rsidR="005F7975" w:rsidRPr="00171D1B" w:rsidRDefault="005F7975" w:rsidP="00171D1B">
            <w:pPr>
              <w:pStyle w:val="BodyText"/>
            </w:pPr>
            <w:r>
              <w:t>Any lightning or other extreme weather conditions, all students need to come off the field and under cover.</w:t>
            </w:r>
          </w:p>
          <w:p w14:paraId="19527E32" w14:textId="77777777" w:rsidR="005F7975" w:rsidRPr="004324E9" w:rsidRDefault="005F7975" w:rsidP="00171D1B">
            <w:pPr>
              <w:ind w:left="41" w:right="62"/>
              <w:rPr>
                <w:rFonts w:asciiTheme="minorHAnsi" w:hAnsiTheme="minorHAnsi"/>
                <w:color w:val="22272B" w:themeColor="text1"/>
              </w:rPr>
            </w:pPr>
            <w:r w:rsidRPr="004324E9">
              <w:rPr>
                <w:rFonts w:asciiTheme="minorHAnsi" w:hAnsiTheme="minorHAnsi"/>
                <w:color w:val="22272B" w:themeColor="text1"/>
              </w:rPr>
              <w:t>Special requirements for students with special needs – know safe shelter points.</w:t>
            </w:r>
          </w:p>
          <w:p w14:paraId="0CBFF206" w14:textId="77777777" w:rsidR="005F7975" w:rsidRPr="004324E9" w:rsidRDefault="005F7975" w:rsidP="00171D1B">
            <w:pPr>
              <w:ind w:left="41" w:right="62"/>
              <w:rPr>
                <w:rFonts w:asciiTheme="minorHAnsi" w:hAnsiTheme="minorHAnsi"/>
                <w:color w:val="22272B" w:themeColor="text1"/>
              </w:rPr>
            </w:pPr>
            <w:r w:rsidRPr="004324E9">
              <w:rPr>
                <w:rFonts w:asciiTheme="minorHAnsi" w:hAnsiTheme="minorHAnsi"/>
                <w:color w:val="22272B" w:themeColor="text1"/>
              </w:rPr>
              <w:t>Ensure children are dressed appropriately and carry water bottles when required.</w:t>
            </w:r>
          </w:p>
          <w:p w14:paraId="5804D307" w14:textId="3AB489F3" w:rsidR="005F7975" w:rsidRPr="004324E9" w:rsidRDefault="005F7975" w:rsidP="0041278D">
            <w:pPr>
              <w:ind w:left="41" w:right="62"/>
              <w:rPr>
                <w:rFonts w:asciiTheme="minorHAnsi" w:hAnsiTheme="minorHAnsi"/>
                <w:color w:val="22272B" w:themeColor="text1"/>
              </w:rPr>
            </w:pPr>
            <w:r w:rsidRPr="004324E9">
              <w:rPr>
                <w:rFonts w:asciiTheme="minorHAnsi" w:hAnsiTheme="minorHAnsi"/>
                <w:color w:val="22272B" w:themeColor="text1"/>
              </w:rPr>
              <w:t>Teacher</w:t>
            </w:r>
            <w:r>
              <w:rPr>
                <w:rFonts w:asciiTheme="minorHAnsi" w:hAnsiTheme="minorHAnsi"/>
                <w:color w:val="22272B" w:themeColor="text1"/>
              </w:rPr>
              <w:t>s</w:t>
            </w:r>
            <w:r w:rsidRPr="004324E9">
              <w:rPr>
                <w:rFonts w:asciiTheme="minorHAnsi" w:hAnsiTheme="minorHAnsi"/>
                <w:color w:val="22272B" w:themeColor="text1"/>
              </w:rPr>
              <w:t xml:space="preserve"> check evacuation procedures and safe shelter points.</w:t>
            </w:r>
          </w:p>
        </w:tc>
        <w:tc>
          <w:tcPr>
            <w:cnfStyle w:val="000001000000" w:firstRow="0" w:lastRow="0" w:firstColumn="0" w:lastColumn="0" w:oddVBand="0" w:evenVBand="1" w:oddHBand="0" w:evenHBand="0" w:firstRowFirstColumn="0" w:firstRowLastColumn="0" w:lastRowFirstColumn="0" w:lastRowLastColumn="0"/>
            <w:tcW w:w="1559" w:type="dxa"/>
          </w:tcPr>
          <w:p w14:paraId="4C209E9D" w14:textId="6435B298" w:rsidR="005F7975" w:rsidRPr="004324E9" w:rsidRDefault="005F7975" w:rsidP="00171D1B">
            <w:pPr>
              <w:pStyle w:val="BodyText"/>
              <w:rPr>
                <w:szCs w:val="20"/>
              </w:rPr>
            </w:pPr>
            <w:r w:rsidRPr="004324E9">
              <w:rPr>
                <w:szCs w:val="20"/>
              </w:rPr>
              <w:lastRenderedPageBreak/>
              <w:t>5</w:t>
            </w:r>
          </w:p>
        </w:tc>
        <w:tc>
          <w:tcPr>
            <w:cnfStyle w:val="000010000000" w:firstRow="0" w:lastRow="0" w:firstColumn="0" w:lastColumn="0" w:oddVBand="1" w:evenVBand="0" w:oddHBand="0" w:evenHBand="0" w:firstRowFirstColumn="0" w:firstRowLastColumn="0" w:lastRowFirstColumn="0" w:lastRowLastColumn="0"/>
            <w:tcW w:w="1560" w:type="dxa"/>
          </w:tcPr>
          <w:p w14:paraId="1A71DC88" w14:textId="64730DD9" w:rsidR="005F7975" w:rsidRPr="004324E9" w:rsidRDefault="005F7975" w:rsidP="00171D1B">
            <w:pPr>
              <w:pStyle w:val="BodyText"/>
              <w:rPr>
                <w:szCs w:val="20"/>
              </w:rPr>
            </w:pPr>
            <w:r w:rsidRPr="004324E9">
              <w:rPr>
                <w:szCs w:val="20"/>
              </w:rPr>
              <w:t>Teachers</w:t>
            </w:r>
          </w:p>
        </w:tc>
        <w:tc>
          <w:tcPr>
            <w:cnfStyle w:val="000001000000" w:firstRow="0" w:lastRow="0" w:firstColumn="0" w:lastColumn="0" w:oddVBand="0" w:evenVBand="1" w:oddHBand="0" w:evenHBand="0" w:firstRowFirstColumn="0" w:firstRowLastColumn="0" w:lastRowFirstColumn="0" w:lastRowLastColumn="0"/>
            <w:tcW w:w="1275" w:type="dxa"/>
          </w:tcPr>
          <w:p w14:paraId="1D260BAD" w14:textId="3B86507F" w:rsidR="005F7975" w:rsidRPr="004324E9" w:rsidRDefault="005F7975" w:rsidP="00171D1B">
            <w:pPr>
              <w:pStyle w:val="BodyText"/>
              <w:rPr>
                <w:szCs w:val="20"/>
              </w:rPr>
            </w:pPr>
            <w:r w:rsidRPr="004324E9">
              <w:rPr>
                <w:szCs w:val="20"/>
              </w:rPr>
              <w:t>Prior and during excursion</w:t>
            </w:r>
          </w:p>
        </w:tc>
        <w:tc>
          <w:tcPr>
            <w:cnfStyle w:val="000100000000" w:firstRow="0" w:lastRow="0" w:firstColumn="0" w:lastColumn="1" w:oddVBand="0" w:evenVBand="0" w:oddHBand="0" w:evenHBand="0" w:firstRowFirstColumn="0" w:firstRowLastColumn="0" w:lastRowFirstColumn="0" w:lastRowLastColumn="0"/>
            <w:tcW w:w="1560" w:type="dxa"/>
          </w:tcPr>
          <w:p w14:paraId="579A9D26" w14:textId="47D7084D" w:rsidR="005F7975" w:rsidRDefault="005F7975" w:rsidP="00171D1B">
            <w:pPr>
              <w:pStyle w:val="BodyText"/>
              <w:rPr>
                <w:szCs w:val="20"/>
              </w:rPr>
            </w:pPr>
            <w:r>
              <w:rPr>
                <w:sz w:val="22"/>
              </w:rPr>
              <w:t>18/05/26</w:t>
            </w:r>
          </w:p>
        </w:tc>
      </w:tr>
      <w:tr w:rsidR="005F7975" w:rsidRPr="00545DE2" w14:paraId="0DFDBFCB" w14:textId="77777777" w:rsidTr="3FEF8D71">
        <w:trPr>
          <w:cnfStyle w:val="000000010000" w:firstRow="0" w:lastRow="0" w:firstColumn="0" w:lastColumn="0" w:oddVBand="0" w:evenVBand="0" w:oddHBand="0" w:evenHBand="1"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2092" w:type="dxa"/>
          </w:tcPr>
          <w:p w14:paraId="48450043" w14:textId="32A53A2B" w:rsidR="005F7975" w:rsidRPr="004324E9" w:rsidRDefault="005F7975" w:rsidP="00171D1B">
            <w:pPr>
              <w:pStyle w:val="BodyText"/>
              <w:rPr>
                <w:szCs w:val="20"/>
              </w:rPr>
            </w:pPr>
            <w:r w:rsidRPr="004324E9">
              <w:rPr>
                <w:szCs w:val="20"/>
              </w:rPr>
              <w:t>Injury due to contact sport</w:t>
            </w:r>
          </w:p>
        </w:tc>
        <w:tc>
          <w:tcPr>
            <w:cnfStyle w:val="000010000000" w:firstRow="0" w:lastRow="0" w:firstColumn="0" w:lastColumn="0" w:oddVBand="1" w:evenVBand="0" w:oddHBand="0" w:evenHBand="0" w:firstRowFirstColumn="0" w:firstRowLastColumn="0" w:lastRowFirstColumn="0" w:lastRowLastColumn="0"/>
            <w:tcW w:w="3024" w:type="dxa"/>
          </w:tcPr>
          <w:p w14:paraId="1A27D5F2" w14:textId="4F9C39E8" w:rsidR="005F7975" w:rsidRPr="004324E9" w:rsidRDefault="005F7975" w:rsidP="00171D1B">
            <w:pPr>
              <w:pStyle w:val="BodyText"/>
              <w:rPr>
                <w:szCs w:val="20"/>
              </w:rPr>
            </w:pPr>
            <w:r>
              <w:rPr>
                <w:szCs w:val="20"/>
              </w:rPr>
              <w:t>S</w:t>
            </w:r>
            <w:r w:rsidRPr="004324E9">
              <w:rPr>
                <w:szCs w:val="20"/>
              </w:rPr>
              <w:t>chool and Australian Rugby’s best practice policies and guidelines</w:t>
            </w:r>
          </w:p>
        </w:tc>
        <w:tc>
          <w:tcPr>
            <w:cnfStyle w:val="000001000000" w:firstRow="0" w:lastRow="0" w:firstColumn="0" w:lastColumn="0" w:oddVBand="0" w:evenVBand="1" w:oddHBand="0" w:evenHBand="0" w:firstRowFirstColumn="0" w:firstRowLastColumn="0" w:lastRowFirstColumn="0" w:lastRowLastColumn="0"/>
            <w:tcW w:w="1044" w:type="dxa"/>
          </w:tcPr>
          <w:p w14:paraId="054762F5" w14:textId="6C811311" w:rsidR="005F7975" w:rsidRPr="004324E9" w:rsidRDefault="005F7975" w:rsidP="00171D1B">
            <w:pPr>
              <w:pStyle w:val="BodyText"/>
              <w:rPr>
                <w:szCs w:val="20"/>
              </w:rPr>
            </w:pPr>
            <w:r w:rsidRPr="004324E9">
              <w:rPr>
                <w:szCs w:val="20"/>
              </w:rPr>
              <w:t>4</w:t>
            </w:r>
          </w:p>
        </w:tc>
        <w:tc>
          <w:tcPr>
            <w:cnfStyle w:val="000010000000" w:firstRow="0" w:lastRow="0" w:firstColumn="0" w:lastColumn="0" w:oddVBand="1" w:evenVBand="0" w:oddHBand="0" w:evenHBand="0" w:firstRowFirstColumn="0" w:firstRowLastColumn="0" w:lastRowFirstColumn="0" w:lastRowLastColumn="0"/>
            <w:tcW w:w="3049" w:type="dxa"/>
          </w:tcPr>
          <w:p w14:paraId="67B46450" w14:textId="77777777" w:rsidR="005F7975" w:rsidRPr="004324E9" w:rsidRDefault="005F7975" w:rsidP="00171D1B">
            <w:pPr>
              <w:ind w:left="41" w:right="62"/>
              <w:rPr>
                <w:rFonts w:asciiTheme="minorHAnsi" w:hAnsiTheme="minorHAnsi"/>
                <w:color w:val="22272B" w:themeColor="text1"/>
              </w:rPr>
            </w:pPr>
            <w:r w:rsidRPr="004324E9">
              <w:rPr>
                <w:rFonts w:asciiTheme="minorHAnsi" w:hAnsiTheme="minorHAnsi"/>
                <w:color w:val="22272B" w:themeColor="text1"/>
              </w:rPr>
              <w:t xml:space="preserve">Students should be selected </w:t>
            </w:r>
            <w:proofErr w:type="gramStart"/>
            <w:r w:rsidRPr="004324E9">
              <w:rPr>
                <w:rFonts w:asciiTheme="minorHAnsi" w:hAnsiTheme="minorHAnsi"/>
                <w:color w:val="22272B" w:themeColor="text1"/>
              </w:rPr>
              <w:t>on the basis of</w:t>
            </w:r>
            <w:proofErr w:type="gramEnd"/>
            <w:r w:rsidRPr="004324E9">
              <w:rPr>
                <w:rFonts w:asciiTheme="minorHAnsi" w:hAnsiTheme="minorHAnsi"/>
                <w:color w:val="22272B" w:themeColor="text1"/>
              </w:rPr>
              <w:t xml:space="preserve"> ability and suitability for the position they are to play. </w:t>
            </w:r>
          </w:p>
          <w:p w14:paraId="0E792EE0" w14:textId="77777777" w:rsidR="005F7975" w:rsidRPr="004324E9" w:rsidRDefault="005F7975" w:rsidP="00171D1B">
            <w:pPr>
              <w:ind w:left="41" w:right="62"/>
              <w:rPr>
                <w:rFonts w:asciiTheme="minorHAnsi" w:hAnsiTheme="minorHAnsi"/>
                <w:color w:val="22272B" w:themeColor="text1"/>
              </w:rPr>
            </w:pPr>
            <w:r w:rsidRPr="004324E9">
              <w:rPr>
                <w:rFonts w:asciiTheme="minorHAnsi" w:hAnsiTheme="minorHAnsi"/>
                <w:color w:val="22272B" w:themeColor="text1"/>
              </w:rPr>
              <w:t xml:space="preserve">Where injury to a student occurs during the game, the student must be excluded wherever there is any doubt as to the extent of injury or fitness to continue. Teachers and coaches must exclude students from returning to playing after injury until the student is fit to resume. </w:t>
            </w:r>
          </w:p>
          <w:p w14:paraId="5A080ABC" w14:textId="77777777" w:rsidR="005F7975" w:rsidRPr="004324E9" w:rsidRDefault="005F7975" w:rsidP="00171D1B">
            <w:pPr>
              <w:ind w:left="41" w:right="62"/>
              <w:rPr>
                <w:rFonts w:asciiTheme="minorHAnsi" w:hAnsiTheme="minorHAnsi"/>
                <w:color w:val="22272B" w:themeColor="text1"/>
              </w:rPr>
            </w:pPr>
            <w:r w:rsidRPr="004324E9">
              <w:rPr>
                <w:rFonts w:asciiTheme="minorHAnsi" w:hAnsiTheme="minorHAnsi"/>
                <w:color w:val="22272B" w:themeColor="text1"/>
              </w:rPr>
              <w:t xml:space="preserve">Students must remove jewellery and other ornaments likely to cause injury. </w:t>
            </w:r>
          </w:p>
          <w:p w14:paraId="0190B374" w14:textId="77777777" w:rsidR="005F7975" w:rsidRPr="004324E9" w:rsidRDefault="005F7975" w:rsidP="00171D1B">
            <w:pPr>
              <w:ind w:left="41" w:right="62"/>
              <w:rPr>
                <w:rFonts w:asciiTheme="minorHAnsi" w:hAnsiTheme="minorHAnsi"/>
                <w:color w:val="22272B" w:themeColor="text1"/>
              </w:rPr>
            </w:pPr>
            <w:r w:rsidRPr="004324E9">
              <w:rPr>
                <w:rFonts w:asciiTheme="minorHAnsi" w:hAnsiTheme="minorHAnsi"/>
                <w:color w:val="22272B" w:themeColor="text1"/>
              </w:rPr>
              <w:t xml:space="preserve">Spectators/reserve players must be positioned well clear of the boundary during the game. </w:t>
            </w:r>
          </w:p>
          <w:p w14:paraId="1EAC13C4" w14:textId="274124DC" w:rsidR="005F7975" w:rsidRPr="004324E9" w:rsidRDefault="005F7975" w:rsidP="00171D1B">
            <w:pPr>
              <w:ind w:left="41" w:right="62"/>
              <w:rPr>
                <w:rFonts w:asciiTheme="minorHAnsi" w:hAnsiTheme="minorHAnsi"/>
                <w:color w:val="22272B" w:themeColor="text1"/>
              </w:rPr>
            </w:pPr>
            <w:r w:rsidRPr="004324E9">
              <w:rPr>
                <w:rFonts w:asciiTheme="minorHAnsi" w:hAnsiTheme="minorHAnsi"/>
                <w:color w:val="22272B" w:themeColor="text1"/>
              </w:rPr>
              <w:lastRenderedPageBreak/>
              <w:t>All players should ensure that they remain hydrated during the game by drinking water during the game breaks.</w:t>
            </w:r>
          </w:p>
        </w:tc>
        <w:tc>
          <w:tcPr>
            <w:cnfStyle w:val="000001000000" w:firstRow="0" w:lastRow="0" w:firstColumn="0" w:lastColumn="0" w:oddVBand="0" w:evenVBand="1" w:oddHBand="0" w:evenHBand="0" w:firstRowFirstColumn="0" w:firstRowLastColumn="0" w:lastRowFirstColumn="0" w:lastRowLastColumn="0"/>
            <w:tcW w:w="1559" w:type="dxa"/>
          </w:tcPr>
          <w:p w14:paraId="4A7F19F9" w14:textId="0C383668" w:rsidR="005F7975" w:rsidRPr="004324E9" w:rsidRDefault="005F7975" w:rsidP="00171D1B">
            <w:pPr>
              <w:pStyle w:val="BodyText"/>
              <w:rPr>
                <w:szCs w:val="20"/>
              </w:rPr>
            </w:pPr>
            <w:r w:rsidRPr="004324E9">
              <w:rPr>
                <w:szCs w:val="20"/>
              </w:rPr>
              <w:lastRenderedPageBreak/>
              <w:t>4</w:t>
            </w:r>
          </w:p>
        </w:tc>
        <w:tc>
          <w:tcPr>
            <w:cnfStyle w:val="000010000000" w:firstRow="0" w:lastRow="0" w:firstColumn="0" w:lastColumn="0" w:oddVBand="1" w:evenVBand="0" w:oddHBand="0" w:evenHBand="0" w:firstRowFirstColumn="0" w:firstRowLastColumn="0" w:lastRowFirstColumn="0" w:lastRowLastColumn="0"/>
            <w:tcW w:w="1560" w:type="dxa"/>
          </w:tcPr>
          <w:p w14:paraId="09144226" w14:textId="0A154680" w:rsidR="005F7975" w:rsidRPr="004324E9" w:rsidRDefault="005F7975" w:rsidP="00171D1B">
            <w:pPr>
              <w:pStyle w:val="BodyText"/>
              <w:rPr>
                <w:szCs w:val="20"/>
              </w:rPr>
            </w:pPr>
            <w:r w:rsidRPr="004324E9">
              <w:rPr>
                <w:szCs w:val="20"/>
              </w:rPr>
              <w:t>Teachers</w:t>
            </w:r>
          </w:p>
        </w:tc>
        <w:tc>
          <w:tcPr>
            <w:cnfStyle w:val="000001000000" w:firstRow="0" w:lastRow="0" w:firstColumn="0" w:lastColumn="0" w:oddVBand="0" w:evenVBand="1" w:oddHBand="0" w:evenHBand="0" w:firstRowFirstColumn="0" w:firstRowLastColumn="0" w:lastRowFirstColumn="0" w:lastRowLastColumn="0"/>
            <w:tcW w:w="1275" w:type="dxa"/>
          </w:tcPr>
          <w:p w14:paraId="693A535D" w14:textId="0AE257BF" w:rsidR="005F7975" w:rsidRPr="004324E9" w:rsidRDefault="005F7975" w:rsidP="00171D1B">
            <w:pPr>
              <w:pStyle w:val="BodyText"/>
              <w:rPr>
                <w:szCs w:val="20"/>
              </w:rPr>
            </w:pPr>
            <w:r w:rsidRPr="004324E9">
              <w:rPr>
                <w:szCs w:val="20"/>
              </w:rPr>
              <w:t>Prior and during excursion</w:t>
            </w:r>
          </w:p>
        </w:tc>
        <w:tc>
          <w:tcPr>
            <w:cnfStyle w:val="000100000000" w:firstRow="0" w:lastRow="0" w:firstColumn="0" w:lastColumn="1" w:oddVBand="0" w:evenVBand="0" w:oddHBand="0" w:evenHBand="0" w:firstRowFirstColumn="0" w:firstRowLastColumn="0" w:lastRowFirstColumn="0" w:lastRowLastColumn="0"/>
            <w:tcW w:w="1560" w:type="dxa"/>
          </w:tcPr>
          <w:p w14:paraId="7D9D1363" w14:textId="2996113C" w:rsidR="005F7975" w:rsidRPr="004324E9" w:rsidRDefault="005F7975" w:rsidP="00171D1B">
            <w:pPr>
              <w:pStyle w:val="BodyText"/>
              <w:rPr>
                <w:szCs w:val="20"/>
              </w:rPr>
            </w:pPr>
            <w:r>
              <w:rPr>
                <w:sz w:val="22"/>
              </w:rPr>
              <w:t>18/05/26</w:t>
            </w:r>
          </w:p>
        </w:tc>
      </w:tr>
      <w:tr w:rsidR="005F7975" w:rsidRPr="00545DE2" w14:paraId="4DF9B5FF" w14:textId="77777777" w:rsidTr="3FEF8D71">
        <w:trPr>
          <w:cnfStyle w:val="000000100000" w:firstRow="0" w:lastRow="0" w:firstColumn="0" w:lastColumn="0" w:oddVBand="0" w:evenVBand="0" w:oddHBand="1"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2092" w:type="dxa"/>
          </w:tcPr>
          <w:p w14:paraId="2E224A51" w14:textId="4F957BF0" w:rsidR="005F7975" w:rsidRPr="004324E9" w:rsidRDefault="005F7975" w:rsidP="00171D1B">
            <w:pPr>
              <w:pStyle w:val="BodyText"/>
              <w:rPr>
                <w:szCs w:val="20"/>
              </w:rPr>
            </w:pPr>
            <w:r w:rsidRPr="004324E9">
              <w:rPr>
                <w:szCs w:val="20"/>
              </w:rPr>
              <w:t>Trip hazards and other dangers within the venue</w:t>
            </w:r>
          </w:p>
        </w:tc>
        <w:tc>
          <w:tcPr>
            <w:cnfStyle w:val="000010000000" w:firstRow="0" w:lastRow="0" w:firstColumn="0" w:lastColumn="0" w:oddVBand="1" w:evenVBand="0" w:oddHBand="0" w:evenHBand="0" w:firstRowFirstColumn="0" w:firstRowLastColumn="0" w:lastRowFirstColumn="0" w:lastRowLastColumn="0"/>
            <w:tcW w:w="3024" w:type="dxa"/>
          </w:tcPr>
          <w:p w14:paraId="7489DEF6" w14:textId="5AE7BC97" w:rsidR="005F7975" w:rsidRPr="004324E9" w:rsidRDefault="005F7975" w:rsidP="00171D1B">
            <w:pPr>
              <w:pStyle w:val="BodyText"/>
              <w:rPr>
                <w:szCs w:val="20"/>
              </w:rPr>
            </w:pPr>
            <w:r w:rsidRPr="004324E9">
              <w:rPr>
                <w:szCs w:val="20"/>
              </w:rPr>
              <w:t>Venues upkeep and maintenance.</w:t>
            </w:r>
          </w:p>
        </w:tc>
        <w:tc>
          <w:tcPr>
            <w:cnfStyle w:val="000001000000" w:firstRow="0" w:lastRow="0" w:firstColumn="0" w:lastColumn="0" w:oddVBand="0" w:evenVBand="1" w:oddHBand="0" w:evenHBand="0" w:firstRowFirstColumn="0" w:firstRowLastColumn="0" w:lastRowFirstColumn="0" w:lastRowLastColumn="0"/>
            <w:tcW w:w="1044" w:type="dxa"/>
          </w:tcPr>
          <w:p w14:paraId="683B85E4" w14:textId="753BA874" w:rsidR="005F7975" w:rsidRPr="004324E9" w:rsidRDefault="005F7975" w:rsidP="00171D1B">
            <w:pPr>
              <w:pStyle w:val="BodyText"/>
              <w:rPr>
                <w:szCs w:val="20"/>
              </w:rPr>
            </w:pPr>
            <w:r w:rsidRPr="004324E9">
              <w:rPr>
                <w:szCs w:val="20"/>
              </w:rPr>
              <w:t>5</w:t>
            </w:r>
          </w:p>
        </w:tc>
        <w:tc>
          <w:tcPr>
            <w:cnfStyle w:val="000010000000" w:firstRow="0" w:lastRow="0" w:firstColumn="0" w:lastColumn="0" w:oddVBand="1" w:evenVBand="0" w:oddHBand="0" w:evenHBand="0" w:firstRowFirstColumn="0" w:firstRowLastColumn="0" w:lastRowFirstColumn="0" w:lastRowLastColumn="0"/>
            <w:tcW w:w="3049" w:type="dxa"/>
          </w:tcPr>
          <w:p w14:paraId="6535933C" w14:textId="77777777" w:rsidR="005F7975" w:rsidRPr="004324E9" w:rsidRDefault="005F7975" w:rsidP="00171D1B">
            <w:pPr>
              <w:ind w:left="41" w:right="62"/>
              <w:rPr>
                <w:rFonts w:asciiTheme="minorHAnsi" w:hAnsiTheme="minorHAnsi"/>
                <w:color w:val="22272B" w:themeColor="text1"/>
              </w:rPr>
            </w:pPr>
            <w:r w:rsidRPr="004324E9">
              <w:rPr>
                <w:rFonts w:asciiTheme="minorHAnsi" w:hAnsiTheme="minorHAnsi"/>
                <w:color w:val="22272B" w:themeColor="text1"/>
              </w:rPr>
              <w:t xml:space="preserve">The surface must be level and free of obstructions and loose objects. A space from the field sideline to the fence should is sectioned off for players and coaches only. Hydrated lime must not be used to mark fields. </w:t>
            </w:r>
          </w:p>
          <w:p w14:paraId="535E40F5" w14:textId="77777777" w:rsidR="005F7975" w:rsidRPr="004324E9" w:rsidRDefault="005F7975" w:rsidP="00171D1B">
            <w:pPr>
              <w:ind w:left="41" w:right="62"/>
              <w:rPr>
                <w:rFonts w:asciiTheme="minorHAnsi" w:hAnsiTheme="minorHAnsi"/>
                <w:color w:val="22272B" w:themeColor="text1"/>
              </w:rPr>
            </w:pPr>
            <w:r w:rsidRPr="004324E9">
              <w:rPr>
                <w:rFonts w:asciiTheme="minorHAnsi" w:hAnsiTheme="minorHAnsi"/>
                <w:color w:val="22272B" w:themeColor="text1"/>
              </w:rPr>
              <w:t>Goal posts must be fitted with appropriate padding for intra and inter-school fixtures. The local junior club or association is providing this necessary equipment.</w:t>
            </w:r>
          </w:p>
          <w:p w14:paraId="4E8C65DA" w14:textId="61EEE0E0" w:rsidR="005F7975" w:rsidRPr="004324E9" w:rsidRDefault="005F7975" w:rsidP="00171D1B">
            <w:pPr>
              <w:ind w:left="41" w:right="62"/>
              <w:rPr>
                <w:rFonts w:asciiTheme="minorHAnsi" w:hAnsiTheme="minorHAnsi"/>
                <w:color w:val="22272B" w:themeColor="text1"/>
              </w:rPr>
            </w:pPr>
            <w:r w:rsidRPr="004324E9">
              <w:rPr>
                <w:rFonts w:asciiTheme="minorHAnsi" w:hAnsiTheme="minorHAnsi"/>
                <w:color w:val="22272B" w:themeColor="text1"/>
              </w:rPr>
              <w:t>Padding should be no less than two (2) metres in length, no less than 35 mm high density foam</w:t>
            </w:r>
            <w:r>
              <w:rPr>
                <w:rFonts w:asciiTheme="minorHAnsi" w:hAnsiTheme="minorHAnsi"/>
                <w:color w:val="22272B" w:themeColor="text1"/>
              </w:rPr>
              <w:t xml:space="preserve"> </w:t>
            </w:r>
            <w:r w:rsidRPr="004324E9">
              <w:rPr>
                <w:rFonts w:asciiTheme="minorHAnsi" w:hAnsiTheme="minorHAnsi"/>
                <w:color w:val="22272B" w:themeColor="text1"/>
              </w:rPr>
              <w:t>and sufficiently wide to cover the circumference of the posts.</w:t>
            </w:r>
          </w:p>
        </w:tc>
        <w:tc>
          <w:tcPr>
            <w:cnfStyle w:val="000001000000" w:firstRow="0" w:lastRow="0" w:firstColumn="0" w:lastColumn="0" w:oddVBand="0" w:evenVBand="1" w:oddHBand="0" w:evenHBand="0" w:firstRowFirstColumn="0" w:firstRowLastColumn="0" w:lastRowFirstColumn="0" w:lastRowLastColumn="0"/>
            <w:tcW w:w="1559" w:type="dxa"/>
          </w:tcPr>
          <w:p w14:paraId="7B2C36DB" w14:textId="428A8312" w:rsidR="005F7975" w:rsidRPr="004324E9" w:rsidRDefault="005F7975" w:rsidP="00171D1B">
            <w:pPr>
              <w:pStyle w:val="BodyText"/>
              <w:rPr>
                <w:szCs w:val="20"/>
              </w:rPr>
            </w:pPr>
            <w:r w:rsidRPr="004324E9">
              <w:rPr>
                <w:szCs w:val="20"/>
              </w:rPr>
              <w:t>5</w:t>
            </w:r>
          </w:p>
        </w:tc>
        <w:tc>
          <w:tcPr>
            <w:cnfStyle w:val="000010000000" w:firstRow="0" w:lastRow="0" w:firstColumn="0" w:lastColumn="0" w:oddVBand="1" w:evenVBand="0" w:oddHBand="0" w:evenHBand="0" w:firstRowFirstColumn="0" w:firstRowLastColumn="0" w:lastRowFirstColumn="0" w:lastRowLastColumn="0"/>
            <w:tcW w:w="1560" w:type="dxa"/>
          </w:tcPr>
          <w:p w14:paraId="6A416784" w14:textId="7BC7C001" w:rsidR="005F7975" w:rsidRPr="004324E9" w:rsidRDefault="005F7975" w:rsidP="00171D1B">
            <w:pPr>
              <w:pStyle w:val="BodyText"/>
              <w:rPr>
                <w:szCs w:val="20"/>
              </w:rPr>
            </w:pPr>
            <w:r w:rsidRPr="004324E9">
              <w:rPr>
                <w:szCs w:val="20"/>
              </w:rPr>
              <w:t>Teachers</w:t>
            </w:r>
          </w:p>
        </w:tc>
        <w:tc>
          <w:tcPr>
            <w:cnfStyle w:val="000001000000" w:firstRow="0" w:lastRow="0" w:firstColumn="0" w:lastColumn="0" w:oddVBand="0" w:evenVBand="1" w:oddHBand="0" w:evenHBand="0" w:firstRowFirstColumn="0" w:firstRowLastColumn="0" w:lastRowFirstColumn="0" w:lastRowLastColumn="0"/>
            <w:tcW w:w="1275" w:type="dxa"/>
          </w:tcPr>
          <w:p w14:paraId="6A2D2BCF" w14:textId="49658E65" w:rsidR="005F7975" w:rsidRPr="004324E9" w:rsidRDefault="005F7975" w:rsidP="00171D1B">
            <w:pPr>
              <w:pStyle w:val="BodyText"/>
              <w:rPr>
                <w:szCs w:val="20"/>
              </w:rPr>
            </w:pPr>
            <w:r w:rsidRPr="004324E9">
              <w:rPr>
                <w:szCs w:val="20"/>
              </w:rPr>
              <w:t>Prior and during excursion</w:t>
            </w:r>
          </w:p>
        </w:tc>
        <w:tc>
          <w:tcPr>
            <w:cnfStyle w:val="000100000000" w:firstRow="0" w:lastRow="0" w:firstColumn="0" w:lastColumn="1" w:oddVBand="0" w:evenVBand="0" w:oddHBand="0" w:evenHBand="0" w:firstRowFirstColumn="0" w:firstRowLastColumn="0" w:lastRowFirstColumn="0" w:lastRowLastColumn="0"/>
            <w:tcW w:w="1560" w:type="dxa"/>
          </w:tcPr>
          <w:p w14:paraId="61F6A3E0" w14:textId="26327501" w:rsidR="005F7975" w:rsidRPr="004324E9" w:rsidRDefault="005F7975" w:rsidP="00171D1B">
            <w:pPr>
              <w:pStyle w:val="BodyText"/>
              <w:rPr>
                <w:szCs w:val="20"/>
              </w:rPr>
            </w:pPr>
            <w:r>
              <w:rPr>
                <w:sz w:val="22"/>
              </w:rPr>
              <w:t>18/05/26</w:t>
            </w:r>
          </w:p>
        </w:tc>
      </w:tr>
      <w:tr w:rsidR="005F7975" w:rsidRPr="00545DE2" w14:paraId="696F9ABB" w14:textId="77777777" w:rsidTr="3FEF8D71">
        <w:trPr>
          <w:cnfStyle w:val="010000000000" w:firstRow="0" w:lastRow="1" w:firstColumn="0" w:lastColumn="0" w:oddVBand="0" w:evenVBand="0" w:oddHBand="0" w:evenHBand="0" w:firstRowFirstColumn="0" w:firstRowLastColumn="0" w:lastRowFirstColumn="0" w:lastRowLastColumn="0"/>
          <w:trHeight w:val="642"/>
        </w:trPr>
        <w:tc>
          <w:tcPr>
            <w:cnfStyle w:val="001000000001" w:firstRow="0" w:lastRow="0" w:firstColumn="1" w:lastColumn="0" w:oddVBand="0" w:evenVBand="0" w:oddHBand="0" w:evenHBand="0" w:firstRowFirstColumn="0" w:firstRowLastColumn="0" w:lastRowFirstColumn="1" w:lastRowLastColumn="0"/>
            <w:tcW w:w="2092" w:type="dxa"/>
          </w:tcPr>
          <w:p w14:paraId="14F5DFB1" w14:textId="72F58C05" w:rsidR="005F7975" w:rsidRPr="004324E9" w:rsidRDefault="005F7975" w:rsidP="00171D1B">
            <w:pPr>
              <w:pStyle w:val="BodyText"/>
              <w:rPr>
                <w:szCs w:val="20"/>
              </w:rPr>
            </w:pPr>
          </w:p>
        </w:tc>
        <w:tc>
          <w:tcPr>
            <w:cnfStyle w:val="000010000000" w:firstRow="0" w:lastRow="0" w:firstColumn="0" w:lastColumn="0" w:oddVBand="1" w:evenVBand="0" w:oddHBand="0" w:evenHBand="0" w:firstRowFirstColumn="0" w:firstRowLastColumn="0" w:lastRowFirstColumn="0" w:lastRowLastColumn="0"/>
            <w:tcW w:w="3024" w:type="dxa"/>
          </w:tcPr>
          <w:p w14:paraId="3793458B" w14:textId="69D6DD52" w:rsidR="005F7975" w:rsidRPr="004324E9" w:rsidRDefault="005F7975" w:rsidP="00171D1B">
            <w:pPr>
              <w:pStyle w:val="BodyText"/>
              <w:rPr>
                <w:szCs w:val="20"/>
              </w:rPr>
            </w:pPr>
          </w:p>
        </w:tc>
        <w:tc>
          <w:tcPr>
            <w:cnfStyle w:val="000001000000" w:firstRow="0" w:lastRow="0" w:firstColumn="0" w:lastColumn="0" w:oddVBand="0" w:evenVBand="1" w:oddHBand="0" w:evenHBand="0" w:firstRowFirstColumn="0" w:firstRowLastColumn="0" w:lastRowFirstColumn="0" w:lastRowLastColumn="0"/>
            <w:tcW w:w="1044" w:type="dxa"/>
          </w:tcPr>
          <w:p w14:paraId="27DFC0D6" w14:textId="42F2709C" w:rsidR="005F7975" w:rsidRPr="004324E9" w:rsidRDefault="005F7975" w:rsidP="00171D1B">
            <w:pPr>
              <w:pStyle w:val="BodyText"/>
              <w:rPr>
                <w:szCs w:val="20"/>
              </w:rPr>
            </w:pPr>
          </w:p>
        </w:tc>
        <w:tc>
          <w:tcPr>
            <w:cnfStyle w:val="000010000000" w:firstRow="0" w:lastRow="0" w:firstColumn="0" w:lastColumn="0" w:oddVBand="1" w:evenVBand="0" w:oddHBand="0" w:evenHBand="0" w:firstRowFirstColumn="0" w:firstRowLastColumn="0" w:lastRowFirstColumn="0" w:lastRowLastColumn="0"/>
            <w:tcW w:w="3049" w:type="dxa"/>
          </w:tcPr>
          <w:p w14:paraId="4DF59554" w14:textId="76E82578" w:rsidR="005F7975" w:rsidRPr="004324E9" w:rsidRDefault="005F7975" w:rsidP="006073D7">
            <w:pPr>
              <w:ind w:left="41" w:right="62"/>
              <w:rPr>
                <w:rFonts w:asciiTheme="minorHAnsi" w:hAnsiTheme="minorHAnsi"/>
                <w:color w:val="22272B" w:themeColor="text1"/>
              </w:rPr>
            </w:pPr>
          </w:p>
        </w:tc>
        <w:tc>
          <w:tcPr>
            <w:cnfStyle w:val="000001000000" w:firstRow="0" w:lastRow="0" w:firstColumn="0" w:lastColumn="0" w:oddVBand="0" w:evenVBand="1" w:oddHBand="0" w:evenHBand="0" w:firstRowFirstColumn="0" w:firstRowLastColumn="0" w:lastRowFirstColumn="0" w:lastRowLastColumn="0"/>
            <w:tcW w:w="1559" w:type="dxa"/>
          </w:tcPr>
          <w:p w14:paraId="616E8B35" w14:textId="0776E2D1" w:rsidR="005F7975" w:rsidRPr="004324E9" w:rsidRDefault="005F7975" w:rsidP="00171D1B">
            <w:pPr>
              <w:pStyle w:val="BodyText"/>
              <w:rPr>
                <w:szCs w:val="20"/>
              </w:rPr>
            </w:pPr>
          </w:p>
        </w:tc>
        <w:tc>
          <w:tcPr>
            <w:cnfStyle w:val="000010000000" w:firstRow="0" w:lastRow="0" w:firstColumn="0" w:lastColumn="0" w:oddVBand="1" w:evenVBand="0" w:oddHBand="0" w:evenHBand="0" w:firstRowFirstColumn="0" w:firstRowLastColumn="0" w:lastRowFirstColumn="0" w:lastRowLastColumn="0"/>
            <w:tcW w:w="1560" w:type="dxa"/>
          </w:tcPr>
          <w:p w14:paraId="68DF6C55" w14:textId="02335CAC" w:rsidR="005F7975" w:rsidRPr="004324E9" w:rsidRDefault="005F7975" w:rsidP="00171D1B">
            <w:pPr>
              <w:pStyle w:val="BodyText"/>
              <w:rPr>
                <w:szCs w:val="20"/>
              </w:rPr>
            </w:pPr>
          </w:p>
        </w:tc>
        <w:tc>
          <w:tcPr>
            <w:cnfStyle w:val="000001000000" w:firstRow="0" w:lastRow="0" w:firstColumn="0" w:lastColumn="0" w:oddVBand="0" w:evenVBand="1" w:oddHBand="0" w:evenHBand="0" w:firstRowFirstColumn="0" w:firstRowLastColumn="0" w:lastRowFirstColumn="0" w:lastRowLastColumn="0"/>
            <w:tcW w:w="1275" w:type="dxa"/>
          </w:tcPr>
          <w:p w14:paraId="5E4BF14A" w14:textId="631A476F" w:rsidR="005F7975" w:rsidRPr="004324E9" w:rsidRDefault="005F7975" w:rsidP="00171D1B">
            <w:pPr>
              <w:pStyle w:val="BodyText"/>
              <w:rPr>
                <w:szCs w:val="20"/>
              </w:rPr>
            </w:pPr>
          </w:p>
        </w:tc>
        <w:tc>
          <w:tcPr>
            <w:cnfStyle w:val="000100000010" w:firstRow="0" w:lastRow="0" w:firstColumn="0" w:lastColumn="1" w:oddVBand="0" w:evenVBand="0" w:oddHBand="0" w:evenHBand="0" w:firstRowFirstColumn="0" w:firstRowLastColumn="0" w:lastRowFirstColumn="0" w:lastRowLastColumn="1"/>
            <w:tcW w:w="1560" w:type="dxa"/>
          </w:tcPr>
          <w:p w14:paraId="227479C1" w14:textId="0BEECC24" w:rsidR="005F7975" w:rsidRPr="00FC521B" w:rsidRDefault="005F7975" w:rsidP="00171D1B">
            <w:pPr>
              <w:pStyle w:val="BodyText"/>
              <w:rPr>
                <w:sz w:val="34"/>
                <w:szCs w:val="44"/>
              </w:rPr>
            </w:pPr>
          </w:p>
        </w:tc>
      </w:tr>
    </w:tbl>
    <w:p w14:paraId="7D283E3A" w14:textId="6C9F4F69" w:rsidR="003B3362" w:rsidRPr="003B3362" w:rsidRDefault="003B3362" w:rsidP="003B3362">
      <w:pPr>
        <w:pStyle w:val="BodyText"/>
      </w:pPr>
    </w:p>
    <w:p w14:paraId="69301A06" w14:textId="77777777" w:rsidR="0041278D" w:rsidRDefault="0041278D">
      <w:pPr>
        <w:suppressAutoHyphens w:val="0"/>
        <w:spacing w:after="160" w:line="259" w:lineRule="auto"/>
        <w:rPr>
          <w:rFonts w:asciiTheme="minorHAnsi" w:eastAsiaTheme="minorEastAsia" w:hAnsiTheme="minorHAnsi" w:cstheme="minorBidi"/>
          <w:color w:val="002664" w:themeColor="accent1"/>
          <w:sz w:val="28"/>
          <w:szCs w:val="22"/>
        </w:rPr>
      </w:pPr>
      <w:r>
        <w:br w:type="page"/>
      </w:r>
    </w:p>
    <w:p w14:paraId="65B5D42D" w14:textId="6323A2F9" w:rsidR="00545DE2" w:rsidRPr="00545DE2" w:rsidRDefault="00EF0461" w:rsidP="00971AC7">
      <w:pPr>
        <w:pStyle w:val="Heading2"/>
      </w:pPr>
      <w:r w:rsidRPr="00EF0461">
        <w:lastRenderedPageBreak/>
        <w:t>Risk matrix and evaluation</w:t>
      </w:r>
    </w:p>
    <w:p w14:paraId="07AD9E96" w14:textId="2043C5EA" w:rsidR="00545DE2" w:rsidRDefault="00971AC7" w:rsidP="00971AC7">
      <w:pPr>
        <w:pStyle w:val="Caption"/>
      </w:pPr>
      <w:r>
        <w:t xml:space="preserve">Table </w:t>
      </w:r>
      <w:fldSimple w:instr=" SEQ Table \* ARABIC ">
        <w:r>
          <w:rPr>
            <w:noProof/>
          </w:rPr>
          <w:t>1</w:t>
        </w:r>
      </w:fldSimple>
      <w:r>
        <w:t xml:space="preserve">: </w:t>
      </w:r>
      <w:r w:rsidRPr="003430DF">
        <w:t>THE WHS RISK MATRIX</w:t>
      </w:r>
    </w:p>
    <w:tbl>
      <w:tblPr>
        <w:tblStyle w:val="ListTable3-Accent4"/>
        <w:tblW w:w="15168" w:type="dxa"/>
        <w:tblInd w:w="-5" w:type="dxa"/>
        <w:tblLayout w:type="fixed"/>
        <w:tblLook w:val="01E0" w:firstRow="1" w:lastRow="1" w:firstColumn="1" w:lastColumn="1" w:noHBand="0" w:noVBand="0"/>
      </w:tblPr>
      <w:tblGrid>
        <w:gridCol w:w="1444"/>
        <w:gridCol w:w="2809"/>
        <w:gridCol w:w="2154"/>
        <w:gridCol w:w="2155"/>
        <w:gridCol w:w="2154"/>
        <w:gridCol w:w="2155"/>
        <w:gridCol w:w="2297"/>
      </w:tblGrid>
      <w:tr w:rsidR="00EF0461" w:rsidRPr="00EF0461" w14:paraId="07C9D241" w14:textId="77777777" w:rsidTr="3FEF8D71">
        <w:trPr>
          <w:cnfStyle w:val="100000000000" w:firstRow="1" w:lastRow="0" w:firstColumn="0" w:lastColumn="0" w:oddVBand="0" w:evenVBand="0" w:oddHBand="0" w:evenHBand="0" w:firstRowFirstColumn="0" w:firstRowLastColumn="0" w:lastRowFirstColumn="0" w:lastRowLastColumn="0"/>
          <w:trHeight w:val="460"/>
        </w:trPr>
        <w:tc>
          <w:tcPr>
            <w:cnfStyle w:val="001000000100" w:firstRow="0" w:lastRow="0" w:firstColumn="1" w:lastColumn="0" w:oddVBand="0" w:evenVBand="0" w:oddHBand="0" w:evenHBand="0" w:firstRowFirstColumn="1" w:firstRowLastColumn="0" w:lastRowFirstColumn="0" w:lastRowLastColumn="0"/>
            <w:tcW w:w="4253" w:type="dxa"/>
            <w:gridSpan w:val="2"/>
          </w:tcPr>
          <w:p w14:paraId="7AA36728" w14:textId="77777777" w:rsidR="00EF0461" w:rsidRPr="00EF0461" w:rsidRDefault="00EF0461" w:rsidP="00971AC7">
            <w:pPr>
              <w:pStyle w:val="BodyText"/>
            </w:pPr>
            <w:bookmarkStart w:id="2" w:name="_Hlk132109229"/>
          </w:p>
        </w:tc>
        <w:tc>
          <w:tcPr>
            <w:cnfStyle w:val="000100001000" w:firstRow="0" w:lastRow="0" w:firstColumn="0" w:lastColumn="1" w:oddVBand="0" w:evenVBand="0" w:oddHBand="0" w:evenHBand="0" w:firstRowFirstColumn="0" w:firstRowLastColumn="1" w:lastRowFirstColumn="0" w:lastRowLastColumn="0"/>
            <w:tcW w:w="10915" w:type="dxa"/>
            <w:gridSpan w:val="5"/>
          </w:tcPr>
          <w:p w14:paraId="69B960F7" w14:textId="77777777" w:rsidR="00EF0461" w:rsidRPr="00EF0461" w:rsidRDefault="00EF0461" w:rsidP="00971AC7">
            <w:pPr>
              <w:pStyle w:val="BodyText"/>
            </w:pPr>
            <w:r w:rsidRPr="00EF0461">
              <w:t>CONSEQUENCE (Severity)</w:t>
            </w:r>
          </w:p>
        </w:tc>
      </w:tr>
      <w:tr w:rsidR="00EF0461" w:rsidRPr="00EF0461" w14:paraId="7D5DDDDE" w14:textId="77777777" w:rsidTr="3FEF8D71">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4253" w:type="dxa"/>
            <w:gridSpan w:val="2"/>
            <w:vMerge w:val="restart"/>
            <w:shd w:val="clear" w:color="auto" w:fill="E8F8FF" w:themeFill="accent3" w:themeFillTint="33"/>
          </w:tcPr>
          <w:p w14:paraId="3ED4776A" w14:textId="77777777" w:rsidR="00EF0461" w:rsidRPr="00971AC7" w:rsidRDefault="00EF0461" w:rsidP="00971AC7">
            <w:pPr>
              <w:pStyle w:val="BodyText"/>
              <w:rPr>
                <w:rStyle w:val="Strong"/>
              </w:rPr>
            </w:pPr>
            <w:r w:rsidRPr="00971AC7">
              <w:rPr>
                <w:rStyle w:val="Strong"/>
              </w:rPr>
              <w:t>LIKELIHOOD (Probability)</w:t>
            </w:r>
          </w:p>
        </w:tc>
        <w:tc>
          <w:tcPr>
            <w:cnfStyle w:val="000010000000" w:firstRow="0" w:lastRow="0" w:firstColumn="0" w:lastColumn="0" w:oddVBand="1" w:evenVBand="0" w:oddHBand="0" w:evenHBand="0" w:firstRowFirstColumn="0" w:firstRowLastColumn="0" w:lastRowFirstColumn="0" w:lastRowLastColumn="0"/>
            <w:tcW w:w="2154" w:type="dxa"/>
            <w:shd w:val="clear" w:color="auto" w:fill="E8F8FF" w:themeFill="accent3" w:themeFillTint="33"/>
          </w:tcPr>
          <w:p w14:paraId="77F602BC" w14:textId="77777777" w:rsidR="00EF0461" w:rsidRPr="00971AC7" w:rsidRDefault="00EF0461" w:rsidP="00971AC7">
            <w:pPr>
              <w:pStyle w:val="BodyText"/>
              <w:rPr>
                <w:rStyle w:val="Strong"/>
              </w:rPr>
            </w:pPr>
            <w:r w:rsidRPr="00971AC7">
              <w:rPr>
                <w:rStyle w:val="Strong"/>
              </w:rPr>
              <w:t>Insignificant</w:t>
            </w:r>
          </w:p>
          <w:p w14:paraId="33D3CF59" w14:textId="77777777" w:rsidR="00EF0461" w:rsidRPr="00971AC7" w:rsidRDefault="00EF0461" w:rsidP="00971AC7">
            <w:pPr>
              <w:pStyle w:val="BodyText"/>
              <w:rPr>
                <w:rStyle w:val="Strong"/>
              </w:rPr>
            </w:pPr>
            <w:r w:rsidRPr="00971AC7">
              <w:rPr>
                <w:rStyle w:val="Strong"/>
              </w:rPr>
              <w:t>1</w:t>
            </w:r>
          </w:p>
        </w:tc>
        <w:tc>
          <w:tcPr>
            <w:cnfStyle w:val="000001000000" w:firstRow="0" w:lastRow="0" w:firstColumn="0" w:lastColumn="0" w:oddVBand="0" w:evenVBand="1" w:oddHBand="0" w:evenHBand="0" w:firstRowFirstColumn="0" w:firstRowLastColumn="0" w:lastRowFirstColumn="0" w:lastRowLastColumn="0"/>
            <w:tcW w:w="2155" w:type="dxa"/>
            <w:shd w:val="clear" w:color="auto" w:fill="E8F8FF" w:themeFill="accent3" w:themeFillTint="33"/>
          </w:tcPr>
          <w:p w14:paraId="5FC65648" w14:textId="77777777" w:rsidR="00EF0461" w:rsidRPr="00971AC7" w:rsidRDefault="00EF0461" w:rsidP="00971AC7">
            <w:pPr>
              <w:pStyle w:val="BodyText"/>
              <w:rPr>
                <w:rStyle w:val="Strong"/>
              </w:rPr>
            </w:pPr>
            <w:r w:rsidRPr="00971AC7">
              <w:rPr>
                <w:rStyle w:val="Strong"/>
              </w:rPr>
              <w:t>Minor</w:t>
            </w:r>
          </w:p>
          <w:p w14:paraId="56E8F6E6" w14:textId="77777777" w:rsidR="00EF0461" w:rsidRPr="00971AC7" w:rsidRDefault="00EF0461" w:rsidP="00971AC7">
            <w:pPr>
              <w:pStyle w:val="BodyText"/>
              <w:rPr>
                <w:rStyle w:val="Strong"/>
              </w:rPr>
            </w:pPr>
            <w:r w:rsidRPr="00971AC7">
              <w:rPr>
                <w:rStyle w:val="Strong"/>
              </w:rPr>
              <w:t>2</w:t>
            </w:r>
          </w:p>
        </w:tc>
        <w:tc>
          <w:tcPr>
            <w:cnfStyle w:val="000010000000" w:firstRow="0" w:lastRow="0" w:firstColumn="0" w:lastColumn="0" w:oddVBand="1" w:evenVBand="0" w:oddHBand="0" w:evenHBand="0" w:firstRowFirstColumn="0" w:firstRowLastColumn="0" w:lastRowFirstColumn="0" w:lastRowLastColumn="0"/>
            <w:tcW w:w="2154" w:type="dxa"/>
            <w:shd w:val="clear" w:color="auto" w:fill="E8F8FF" w:themeFill="accent3" w:themeFillTint="33"/>
          </w:tcPr>
          <w:p w14:paraId="4254C13A" w14:textId="77777777" w:rsidR="00EF0461" w:rsidRPr="00971AC7" w:rsidRDefault="00EF0461" w:rsidP="00971AC7">
            <w:pPr>
              <w:pStyle w:val="BodyText"/>
              <w:rPr>
                <w:rStyle w:val="Strong"/>
              </w:rPr>
            </w:pPr>
            <w:r w:rsidRPr="00971AC7">
              <w:rPr>
                <w:rStyle w:val="Strong"/>
              </w:rPr>
              <w:t>Moderate</w:t>
            </w:r>
          </w:p>
          <w:p w14:paraId="4885A895" w14:textId="77777777" w:rsidR="00EF0461" w:rsidRPr="00971AC7" w:rsidRDefault="00EF0461" w:rsidP="00971AC7">
            <w:pPr>
              <w:pStyle w:val="BodyText"/>
              <w:rPr>
                <w:rStyle w:val="Strong"/>
              </w:rPr>
            </w:pPr>
            <w:r w:rsidRPr="00971AC7">
              <w:rPr>
                <w:rStyle w:val="Strong"/>
              </w:rPr>
              <w:t>3</w:t>
            </w:r>
          </w:p>
        </w:tc>
        <w:tc>
          <w:tcPr>
            <w:cnfStyle w:val="000001000000" w:firstRow="0" w:lastRow="0" w:firstColumn="0" w:lastColumn="0" w:oddVBand="0" w:evenVBand="1" w:oddHBand="0" w:evenHBand="0" w:firstRowFirstColumn="0" w:firstRowLastColumn="0" w:lastRowFirstColumn="0" w:lastRowLastColumn="0"/>
            <w:tcW w:w="2155" w:type="dxa"/>
            <w:shd w:val="clear" w:color="auto" w:fill="E8F8FF" w:themeFill="accent3" w:themeFillTint="33"/>
          </w:tcPr>
          <w:p w14:paraId="4AA14627" w14:textId="77777777" w:rsidR="00EF0461" w:rsidRPr="00971AC7" w:rsidRDefault="00EF0461" w:rsidP="00971AC7">
            <w:pPr>
              <w:pStyle w:val="BodyText"/>
              <w:rPr>
                <w:rStyle w:val="Strong"/>
              </w:rPr>
            </w:pPr>
            <w:r w:rsidRPr="00971AC7">
              <w:rPr>
                <w:rStyle w:val="Strong"/>
              </w:rPr>
              <w:t>Major</w:t>
            </w:r>
          </w:p>
          <w:p w14:paraId="280D20D5" w14:textId="77777777" w:rsidR="00EF0461" w:rsidRPr="00971AC7" w:rsidRDefault="00EF0461" w:rsidP="00971AC7">
            <w:pPr>
              <w:pStyle w:val="BodyText"/>
              <w:rPr>
                <w:rStyle w:val="Strong"/>
              </w:rPr>
            </w:pPr>
            <w:r w:rsidRPr="00971AC7">
              <w:rPr>
                <w:rStyle w:val="Strong"/>
              </w:rPr>
              <w:t>4</w:t>
            </w:r>
          </w:p>
        </w:tc>
        <w:tc>
          <w:tcPr>
            <w:cnfStyle w:val="000100000000" w:firstRow="0" w:lastRow="0" w:firstColumn="0" w:lastColumn="1" w:oddVBand="0" w:evenVBand="0" w:oddHBand="0" w:evenHBand="0" w:firstRowFirstColumn="0" w:firstRowLastColumn="0" w:lastRowFirstColumn="0" w:lastRowLastColumn="0"/>
            <w:tcW w:w="2297" w:type="dxa"/>
            <w:shd w:val="clear" w:color="auto" w:fill="E8F8FF" w:themeFill="accent3" w:themeFillTint="33"/>
          </w:tcPr>
          <w:p w14:paraId="1AB15CFA" w14:textId="77777777" w:rsidR="00EF0461" w:rsidRPr="00971AC7" w:rsidRDefault="00EF0461" w:rsidP="00971AC7">
            <w:pPr>
              <w:pStyle w:val="BodyText"/>
              <w:rPr>
                <w:rStyle w:val="Strong"/>
              </w:rPr>
            </w:pPr>
            <w:r w:rsidRPr="00971AC7">
              <w:rPr>
                <w:rStyle w:val="Strong"/>
              </w:rPr>
              <w:t>Critical</w:t>
            </w:r>
          </w:p>
          <w:p w14:paraId="2148B53E" w14:textId="77777777" w:rsidR="00EF0461" w:rsidRPr="00971AC7" w:rsidRDefault="00EF0461" w:rsidP="00971AC7">
            <w:pPr>
              <w:pStyle w:val="BodyText"/>
              <w:rPr>
                <w:rStyle w:val="Strong"/>
              </w:rPr>
            </w:pPr>
            <w:r w:rsidRPr="00971AC7">
              <w:rPr>
                <w:rStyle w:val="Strong"/>
              </w:rPr>
              <w:t>5</w:t>
            </w:r>
          </w:p>
        </w:tc>
      </w:tr>
      <w:tr w:rsidR="00EF0461" w:rsidRPr="00EF0461" w14:paraId="377E8B54" w14:textId="77777777" w:rsidTr="3FEF8D71">
        <w:trPr>
          <w:cnfStyle w:val="000000010000" w:firstRow="0" w:lastRow="0" w:firstColumn="0" w:lastColumn="0" w:oddVBand="0" w:evenVBand="0" w:oddHBand="0" w:evenHBand="1" w:firstRowFirstColumn="0" w:firstRowLastColumn="0" w:lastRowFirstColumn="0" w:lastRowLastColumn="0"/>
          <w:trHeight w:val="845"/>
        </w:trPr>
        <w:tc>
          <w:tcPr>
            <w:cnfStyle w:val="001000000000" w:firstRow="0" w:lastRow="0" w:firstColumn="1" w:lastColumn="0" w:oddVBand="0" w:evenVBand="0" w:oddHBand="0" w:evenHBand="0" w:firstRowFirstColumn="0" w:firstRowLastColumn="0" w:lastRowFirstColumn="0" w:lastRowLastColumn="0"/>
            <w:tcW w:w="4253" w:type="dxa"/>
            <w:gridSpan w:val="2"/>
            <w:vMerge/>
          </w:tcPr>
          <w:p w14:paraId="15157F64" w14:textId="77777777" w:rsidR="00EF0461" w:rsidRPr="00EF0461" w:rsidRDefault="00EF0461" w:rsidP="00971AC7">
            <w:pPr>
              <w:pStyle w:val="BodyText"/>
            </w:pPr>
          </w:p>
        </w:tc>
        <w:tc>
          <w:tcPr>
            <w:cnfStyle w:val="000010000000" w:firstRow="0" w:lastRow="0" w:firstColumn="0" w:lastColumn="0" w:oddVBand="1" w:evenVBand="0" w:oddHBand="0" w:evenHBand="0" w:firstRowFirstColumn="0" w:firstRowLastColumn="0" w:lastRowFirstColumn="0" w:lastRowLastColumn="0"/>
            <w:tcW w:w="2154" w:type="dxa"/>
            <w:shd w:val="clear" w:color="auto" w:fill="E8F8FF" w:themeFill="accent3" w:themeFillTint="33"/>
          </w:tcPr>
          <w:p w14:paraId="4210C9E2" w14:textId="77777777" w:rsidR="00EF0461" w:rsidRPr="00EF0461" w:rsidRDefault="00EF0461" w:rsidP="00971AC7">
            <w:pPr>
              <w:pStyle w:val="BodyText"/>
            </w:pPr>
            <w:r w:rsidRPr="00EF0461">
              <w:t>No treatment required.</w:t>
            </w:r>
          </w:p>
        </w:tc>
        <w:tc>
          <w:tcPr>
            <w:cnfStyle w:val="000001000000" w:firstRow="0" w:lastRow="0" w:firstColumn="0" w:lastColumn="0" w:oddVBand="0" w:evenVBand="1" w:oddHBand="0" w:evenHBand="0" w:firstRowFirstColumn="0" w:firstRowLastColumn="0" w:lastRowFirstColumn="0" w:lastRowLastColumn="0"/>
            <w:tcW w:w="2155" w:type="dxa"/>
            <w:shd w:val="clear" w:color="auto" w:fill="E8F8FF" w:themeFill="accent3" w:themeFillTint="33"/>
          </w:tcPr>
          <w:p w14:paraId="229BD59B" w14:textId="421266CB" w:rsidR="00EF0461" w:rsidRPr="00EF0461" w:rsidRDefault="00EF0461" w:rsidP="00971AC7">
            <w:pPr>
              <w:pStyle w:val="BodyText"/>
            </w:pPr>
            <w:r w:rsidRPr="00EF0461">
              <w:t>Injury/illness requiring first aid treatment</w:t>
            </w:r>
            <w:r w:rsidRPr="00971AC7">
              <w:t xml:space="preserve"> </w:t>
            </w:r>
            <w:r w:rsidRPr="00EF0461">
              <w:t>only.</w:t>
            </w:r>
          </w:p>
        </w:tc>
        <w:tc>
          <w:tcPr>
            <w:cnfStyle w:val="000010000000" w:firstRow="0" w:lastRow="0" w:firstColumn="0" w:lastColumn="0" w:oddVBand="1" w:evenVBand="0" w:oddHBand="0" w:evenHBand="0" w:firstRowFirstColumn="0" w:firstRowLastColumn="0" w:lastRowFirstColumn="0" w:lastRowLastColumn="0"/>
            <w:tcW w:w="2154" w:type="dxa"/>
            <w:shd w:val="clear" w:color="auto" w:fill="E8F8FF" w:themeFill="accent3" w:themeFillTint="33"/>
          </w:tcPr>
          <w:p w14:paraId="75314AF1" w14:textId="17151076" w:rsidR="00EF0461" w:rsidRPr="00EF0461" w:rsidRDefault="71962634" w:rsidP="00971AC7">
            <w:pPr>
              <w:pStyle w:val="BodyText"/>
            </w:pPr>
            <w:r>
              <w:t>Injury/illness requiring hospitalisation on going treatment.</w:t>
            </w:r>
          </w:p>
        </w:tc>
        <w:tc>
          <w:tcPr>
            <w:cnfStyle w:val="000001000000" w:firstRow="0" w:lastRow="0" w:firstColumn="0" w:lastColumn="0" w:oddVBand="0" w:evenVBand="1" w:oddHBand="0" w:evenHBand="0" w:firstRowFirstColumn="0" w:firstRowLastColumn="0" w:lastRowFirstColumn="0" w:lastRowLastColumn="0"/>
            <w:tcW w:w="2155" w:type="dxa"/>
            <w:shd w:val="clear" w:color="auto" w:fill="E8F8FF" w:themeFill="accent3" w:themeFillTint="33"/>
          </w:tcPr>
          <w:p w14:paraId="5FF58B47" w14:textId="3C16925F" w:rsidR="00EF0461" w:rsidRPr="00EF0461" w:rsidRDefault="71962634" w:rsidP="00971AC7">
            <w:pPr>
              <w:pStyle w:val="BodyText"/>
            </w:pPr>
            <w:r>
              <w:t>Life</w:t>
            </w:r>
            <w:r w:rsidR="14A4DBD8">
              <w:t>-</w:t>
            </w:r>
            <w:r>
              <w:t>threatening injury/illness or multiple hospitalisations.</w:t>
            </w:r>
          </w:p>
        </w:tc>
        <w:tc>
          <w:tcPr>
            <w:cnfStyle w:val="000100000000" w:firstRow="0" w:lastRow="0" w:firstColumn="0" w:lastColumn="1" w:oddVBand="0" w:evenVBand="0" w:oddHBand="0" w:evenHBand="0" w:firstRowFirstColumn="0" w:firstRowLastColumn="0" w:lastRowFirstColumn="0" w:lastRowLastColumn="0"/>
            <w:tcW w:w="2297" w:type="dxa"/>
            <w:shd w:val="clear" w:color="auto" w:fill="E8F8FF" w:themeFill="accent3" w:themeFillTint="33"/>
          </w:tcPr>
          <w:p w14:paraId="45FA89A0" w14:textId="375B3253" w:rsidR="00EF0461" w:rsidRPr="00EF0461" w:rsidRDefault="71962634" w:rsidP="00971AC7">
            <w:pPr>
              <w:pStyle w:val="BodyText"/>
            </w:pPr>
            <w:r>
              <w:t>Death or multiple life</w:t>
            </w:r>
            <w:r w:rsidR="114E7F30">
              <w:t>-</w:t>
            </w:r>
            <w:r>
              <w:t>threatening injuries.</w:t>
            </w:r>
          </w:p>
        </w:tc>
      </w:tr>
      <w:tr w:rsidR="00EF0461" w:rsidRPr="00EF0461" w14:paraId="231F479E" w14:textId="77777777" w:rsidTr="3FEF8D71">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1444" w:type="dxa"/>
          </w:tcPr>
          <w:p w14:paraId="6C62B9B4" w14:textId="5D423064" w:rsidR="00EF0461" w:rsidRPr="00971AC7" w:rsidRDefault="00EF0461" w:rsidP="00971AC7">
            <w:pPr>
              <w:pStyle w:val="BodyText"/>
              <w:rPr>
                <w:rStyle w:val="Strong"/>
              </w:rPr>
            </w:pPr>
            <w:r w:rsidRPr="00971AC7">
              <w:rPr>
                <w:rStyle w:val="Strong"/>
              </w:rPr>
              <w:t xml:space="preserve">Almost certain </w:t>
            </w:r>
            <w:r w:rsidRPr="00971AC7">
              <w:rPr>
                <w:rStyle w:val="Strong"/>
              </w:rPr>
              <w:br/>
              <w:t>5</w:t>
            </w:r>
          </w:p>
        </w:tc>
        <w:tc>
          <w:tcPr>
            <w:cnfStyle w:val="000010000000" w:firstRow="0" w:lastRow="0" w:firstColumn="0" w:lastColumn="0" w:oddVBand="1" w:evenVBand="0" w:oddHBand="0" w:evenHBand="0" w:firstRowFirstColumn="0" w:firstRowLastColumn="0" w:lastRowFirstColumn="0" w:lastRowLastColumn="0"/>
            <w:tcW w:w="2809" w:type="dxa"/>
          </w:tcPr>
          <w:p w14:paraId="227B2B86" w14:textId="77777777" w:rsidR="00EF0461" w:rsidRPr="00EF0461" w:rsidRDefault="00EF0461" w:rsidP="00971AC7">
            <w:pPr>
              <w:pStyle w:val="BodyText"/>
            </w:pPr>
            <w:r w:rsidRPr="00EF0461">
              <w:t>Expected to occur in most circumstances.</w:t>
            </w:r>
          </w:p>
        </w:tc>
        <w:tc>
          <w:tcPr>
            <w:cnfStyle w:val="000001000000" w:firstRow="0" w:lastRow="0" w:firstColumn="0" w:lastColumn="0" w:oddVBand="0" w:evenVBand="1" w:oddHBand="0" w:evenHBand="0" w:firstRowFirstColumn="0" w:firstRowLastColumn="0" w:lastRowFirstColumn="0" w:lastRowLastColumn="0"/>
            <w:tcW w:w="2154" w:type="dxa"/>
            <w:shd w:val="clear" w:color="auto" w:fill="FFFF00"/>
          </w:tcPr>
          <w:p w14:paraId="6A417457" w14:textId="77777777" w:rsidR="00EF0461" w:rsidRPr="00EF0461" w:rsidRDefault="00EF0461" w:rsidP="00971AC7">
            <w:pPr>
              <w:pStyle w:val="BodyText"/>
            </w:pPr>
            <w:r w:rsidRPr="00EF0461">
              <w:t>MEDIUM</w:t>
            </w:r>
          </w:p>
          <w:p w14:paraId="6C192470" w14:textId="77777777" w:rsidR="00EF0461" w:rsidRPr="00EF0461" w:rsidRDefault="00EF0461" w:rsidP="00971AC7">
            <w:pPr>
              <w:pStyle w:val="BodyText"/>
            </w:pPr>
            <w:r w:rsidRPr="00EF0461">
              <w:t>5</w:t>
            </w:r>
          </w:p>
        </w:tc>
        <w:tc>
          <w:tcPr>
            <w:cnfStyle w:val="000010000000" w:firstRow="0" w:lastRow="0" w:firstColumn="0" w:lastColumn="0" w:oddVBand="1" w:evenVBand="0" w:oddHBand="0" w:evenHBand="0" w:firstRowFirstColumn="0" w:firstRowLastColumn="0" w:lastRowFirstColumn="0" w:lastRowLastColumn="0"/>
            <w:tcW w:w="2155" w:type="dxa"/>
            <w:shd w:val="clear" w:color="auto" w:fill="FFC000"/>
          </w:tcPr>
          <w:p w14:paraId="1B97E00A" w14:textId="77777777" w:rsidR="00EF0461" w:rsidRPr="00EF0461" w:rsidRDefault="00EF0461" w:rsidP="00971AC7">
            <w:pPr>
              <w:pStyle w:val="BodyText"/>
            </w:pPr>
            <w:r w:rsidRPr="00EF0461">
              <w:t>HIGH</w:t>
            </w:r>
          </w:p>
          <w:p w14:paraId="2C7AA325" w14:textId="77777777" w:rsidR="00EF0461" w:rsidRPr="00EF0461" w:rsidRDefault="00EF0461" w:rsidP="00971AC7">
            <w:pPr>
              <w:pStyle w:val="BodyText"/>
            </w:pPr>
            <w:r w:rsidRPr="00EF0461">
              <w:t>10</w:t>
            </w:r>
          </w:p>
        </w:tc>
        <w:tc>
          <w:tcPr>
            <w:cnfStyle w:val="000001000000" w:firstRow="0" w:lastRow="0" w:firstColumn="0" w:lastColumn="0" w:oddVBand="0" w:evenVBand="1" w:oddHBand="0" w:evenHBand="0" w:firstRowFirstColumn="0" w:firstRowLastColumn="0" w:lastRowFirstColumn="0" w:lastRowLastColumn="0"/>
            <w:tcW w:w="2154" w:type="dxa"/>
            <w:shd w:val="clear" w:color="auto" w:fill="D7153A" w:themeFill="text2"/>
          </w:tcPr>
          <w:p w14:paraId="77D18F2A" w14:textId="77777777" w:rsidR="00EF0461" w:rsidRPr="009D1995" w:rsidRDefault="00EF0461" w:rsidP="00971AC7">
            <w:pPr>
              <w:pStyle w:val="BodyText"/>
              <w:rPr>
                <w:color w:val="FFFFFF" w:themeColor="background1"/>
              </w:rPr>
            </w:pPr>
            <w:r w:rsidRPr="009D1995">
              <w:rPr>
                <w:color w:val="FFFFFF" w:themeColor="background1"/>
              </w:rPr>
              <w:t>EXTREME</w:t>
            </w:r>
          </w:p>
          <w:p w14:paraId="3D6E3E76" w14:textId="77777777" w:rsidR="00EF0461" w:rsidRPr="009D1995" w:rsidRDefault="00EF0461" w:rsidP="00971AC7">
            <w:pPr>
              <w:pStyle w:val="BodyText"/>
              <w:rPr>
                <w:color w:val="FFFFFF" w:themeColor="background1"/>
              </w:rPr>
            </w:pPr>
            <w:r w:rsidRPr="009D1995">
              <w:rPr>
                <w:color w:val="FFFFFF" w:themeColor="background1"/>
              </w:rPr>
              <w:t>15</w:t>
            </w:r>
          </w:p>
        </w:tc>
        <w:tc>
          <w:tcPr>
            <w:cnfStyle w:val="000010000000" w:firstRow="0" w:lastRow="0" w:firstColumn="0" w:lastColumn="0" w:oddVBand="1" w:evenVBand="0" w:oddHBand="0" w:evenHBand="0" w:firstRowFirstColumn="0" w:firstRowLastColumn="0" w:lastRowFirstColumn="0" w:lastRowLastColumn="0"/>
            <w:tcW w:w="2155" w:type="dxa"/>
            <w:shd w:val="clear" w:color="auto" w:fill="D7153A" w:themeFill="text2"/>
          </w:tcPr>
          <w:p w14:paraId="495F069D" w14:textId="77777777" w:rsidR="00EF0461" w:rsidRPr="009D1995" w:rsidRDefault="00EF0461" w:rsidP="00971AC7">
            <w:pPr>
              <w:pStyle w:val="BodyText"/>
              <w:rPr>
                <w:color w:val="FFFFFF" w:themeColor="background1"/>
              </w:rPr>
            </w:pPr>
            <w:r w:rsidRPr="009D1995">
              <w:rPr>
                <w:color w:val="FFFFFF" w:themeColor="background1"/>
              </w:rPr>
              <w:t>EXTREME</w:t>
            </w:r>
          </w:p>
          <w:p w14:paraId="5D8D9564" w14:textId="77777777" w:rsidR="00EF0461" w:rsidRPr="009D1995" w:rsidRDefault="00EF0461" w:rsidP="00971AC7">
            <w:pPr>
              <w:pStyle w:val="BodyText"/>
              <w:rPr>
                <w:color w:val="FFFFFF" w:themeColor="background1"/>
              </w:rPr>
            </w:pPr>
            <w:r w:rsidRPr="009D1995">
              <w:rPr>
                <w:color w:val="FFFFFF" w:themeColor="background1"/>
              </w:rPr>
              <w:t>20</w:t>
            </w:r>
          </w:p>
        </w:tc>
        <w:tc>
          <w:tcPr>
            <w:cnfStyle w:val="000100000000" w:firstRow="0" w:lastRow="0" w:firstColumn="0" w:lastColumn="1" w:oddVBand="0" w:evenVBand="0" w:oddHBand="0" w:evenHBand="0" w:firstRowFirstColumn="0" w:firstRowLastColumn="0" w:lastRowFirstColumn="0" w:lastRowLastColumn="0"/>
            <w:tcW w:w="2297" w:type="dxa"/>
            <w:shd w:val="clear" w:color="auto" w:fill="D7153A" w:themeFill="text2"/>
          </w:tcPr>
          <w:p w14:paraId="1BA90DCC" w14:textId="77777777" w:rsidR="00EF0461" w:rsidRPr="009D1995" w:rsidRDefault="00EF0461" w:rsidP="00971AC7">
            <w:pPr>
              <w:pStyle w:val="BodyText"/>
              <w:rPr>
                <w:color w:val="FFFFFF" w:themeColor="background1"/>
              </w:rPr>
            </w:pPr>
            <w:r w:rsidRPr="009D1995">
              <w:rPr>
                <w:color w:val="FFFFFF" w:themeColor="background1"/>
              </w:rPr>
              <w:t>EXTREME</w:t>
            </w:r>
          </w:p>
          <w:p w14:paraId="3F83173D" w14:textId="77777777" w:rsidR="00EF0461" w:rsidRPr="009D1995" w:rsidRDefault="00EF0461" w:rsidP="00971AC7">
            <w:pPr>
              <w:pStyle w:val="BodyText"/>
              <w:rPr>
                <w:color w:val="FFFFFF" w:themeColor="background1"/>
              </w:rPr>
            </w:pPr>
            <w:r w:rsidRPr="009D1995">
              <w:rPr>
                <w:color w:val="FFFFFF" w:themeColor="background1"/>
              </w:rPr>
              <w:t>25</w:t>
            </w:r>
          </w:p>
        </w:tc>
      </w:tr>
      <w:tr w:rsidR="00EF0461" w:rsidRPr="00EF0461" w14:paraId="5BF2D771" w14:textId="77777777" w:rsidTr="3FEF8D71">
        <w:trPr>
          <w:cnfStyle w:val="000000010000" w:firstRow="0" w:lastRow="0" w:firstColumn="0" w:lastColumn="0" w:oddVBand="0" w:evenVBand="0" w:oddHBand="0" w:evenHBand="1"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1444" w:type="dxa"/>
          </w:tcPr>
          <w:p w14:paraId="020B44AE" w14:textId="0C9073A2" w:rsidR="00EF0461" w:rsidRPr="00971AC7" w:rsidRDefault="00EF0461" w:rsidP="00971AC7">
            <w:pPr>
              <w:pStyle w:val="BodyText"/>
              <w:rPr>
                <w:rStyle w:val="Strong"/>
              </w:rPr>
            </w:pPr>
            <w:r w:rsidRPr="00971AC7">
              <w:rPr>
                <w:rStyle w:val="Strong"/>
              </w:rPr>
              <w:t xml:space="preserve">Likely </w:t>
            </w:r>
            <w:r w:rsidRPr="00971AC7">
              <w:rPr>
                <w:rStyle w:val="Strong"/>
              </w:rPr>
              <w:br/>
              <w:t>4</w:t>
            </w:r>
          </w:p>
        </w:tc>
        <w:tc>
          <w:tcPr>
            <w:cnfStyle w:val="000010000000" w:firstRow="0" w:lastRow="0" w:firstColumn="0" w:lastColumn="0" w:oddVBand="1" w:evenVBand="0" w:oddHBand="0" w:evenHBand="0" w:firstRowFirstColumn="0" w:firstRowLastColumn="0" w:lastRowFirstColumn="0" w:lastRowLastColumn="0"/>
            <w:tcW w:w="2809" w:type="dxa"/>
          </w:tcPr>
          <w:p w14:paraId="6129498F" w14:textId="3399C157" w:rsidR="00EF0461" w:rsidRPr="00EF0461" w:rsidRDefault="71962634" w:rsidP="00971AC7">
            <w:pPr>
              <w:pStyle w:val="BodyText"/>
            </w:pPr>
            <w:r>
              <w:t>High probability of occurring</w:t>
            </w:r>
            <w:r w:rsidR="61E6E83D">
              <w:t xml:space="preserve"> </w:t>
            </w:r>
            <w:r>
              <w:t>in most circumstances.</w:t>
            </w:r>
          </w:p>
        </w:tc>
        <w:tc>
          <w:tcPr>
            <w:cnfStyle w:val="000001000000" w:firstRow="0" w:lastRow="0" w:firstColumn="0" w:lastColumn="0" w:oddVBand="0" w:evenVBand="1" w:oddHBand="0" w:evenHBand="0" w:firstRowFirstColumn="0" w:firstRowLastColumn="0" w:lastRowFirstColumn="0" w:lastRowLastColumn="0"/>
            <w:tcW w:w="2154" w:type="dxa"/>
            <w:shd w:val="clear" w:color="auto" w:fill="FFFF00"/>
          </w:tcPr>
          <w:p w14:paraId="07F7E117" w14:textId="77777777" w:rsidR="00EF0461" w:rsidRPr="00EF0461" w:rsidRDefault="00EF0461" w:rsidP="00971AC7">
            <w:pPr>
              <w:pStyle w:val="BodyText"/>
            </w:pPr>
            <w:r w:rsidRPr="00EF0461">
              <w:t>MEDIUM</w:t>
            </w:r>
          </w:p>
          <w:p w14:paraId="4B82D3FF" w14:textId="77777777" w:rsidR="00EF0461" w:rsidRPr="00EF0461" w:rsidRDefault="00EF0461" w:rsidP="00971AC7">
            <w:pPr>
              <w:pStyle w:val="BodyText"/>
            </w:pPr>
            <w:r w:rsidRPr="00EF0461">
              <w:t>4</w:t>
            </w:r>
          </w:p>
        </w:tc>
        <w:tc>
          <w:tcPr>
            <w:cnfStyle w:val="000010000000" w:firstRow="0" w:lastRow="0" w:firstColumn="0" w:lastColumn="0" w:oddVBand="1" w:evenVBand="0" w:oddHBand="0" w:evenHBand="0" w:firstRowFirstColumn="0" w:firstRowLastColumn="0" w:lastRowFirstColumn="0" w:lastRowLastColumn="0"/>
            <w:tcW w:w="2155" w:type="dxa"/>
            <w:shd w:val="clear" w:color="auto" w:fill="FFFF00"/>
          </w:tcPr>
          <w:p w14:paraId="750BB0A8" w14:textId="77777777" w:rsidR="00EF0461" w:rsidRPr="00EF0461" w:rsidRDefault="00EF0461" w:rsidP="00971AC7">
            <w:pPr>
              <w:pStyle w:val="BodyText"/>
            </w:pPr>
            <w:r w:rsidRPr="00EF0461">
              <w:t>MEDIUM</w:t>
            </w:r>
          </w:p>
          <w:p w14:paraId="5C8500C2" w14:textId="77777777" w:rsidR="00EF0461" w:rsidRPr="00EF0461" w:rsidRDefault="00EF0461" w:rsidP="00971AC7">
            <w:pPr>
              <w:pStyle w:val="BodyText"/>
            </w:pPr>
            <w:r w:rsidRPr="00EF0461">
              <w:t>8</w:t>
            </w:r>
          </w:p>
        </w:tc>
        <w:tc>
          <w:tcPr>
            <w:cnfStyle w:val="000001000000" w:firstRow="0" w:lastRow="0" w:firstColumn="0" w:lastColumn="0" w:oddVBand="0" w:evenVBand="1" w:oddHBand="0" w:evenHBand="0" w:firstRowFirstColumn="0" w:firstRowLastColumn="0" w:lastRowFirstColumn="0" w:lastRowLastColumn="0"/>
            <w:tcW w:w="2154" w:type="dxa"/>
            <w:shd w:val="clear" w:color="auto" w:fill="FFC000"/>
          </w:tcPr>
          <w:p w14:paraId="757B09AF" w14:textId="77777777" w:rsidR="00EF0461" w:rsidRPr="00EF0461" w:rsidRDefault="00EF0461" w:rsidP="00971AC7">
            <w:pPr>
              <w:pStyle w:val="BodyText"/>
            </w:pPr>
            <w:r w:rsidRPr="00EF0461">
              <w:t>HIGH</w:t>
            </w:r>
          </w:p>
          <w:p w14:paraId="0C2F7E68" w14:textId="77777777" w:rsidR="00EF0461" w:rsidRPr="00EF0461" w:rsidRDefault="00EF0461" w:rsidP="00971AC7">
            <w:pPr>
              <w:pStyle w:val="BodyText"/>
            </w:pPr>
            <w:r w:rsidRPr="00EF0461">
              <w:t>12</w:t>
            </w:r>
          </w:p>
        </w:tc>
        <w:tc>
          <w:tcPr>
            <w:cnfStyle w:val="000010000000" w:firstRow="0" w:lastRow="0" w:firstColumn="0" w:lastColumn="0" w:oddVBand="1" w:evenVBand="0" w:oddHBand="0" w:evenHBand="0" w:firstRowFirstColumn="0" w:firstRowLastColumn="0" w:lastRowFirstColumn="0" w:lastRowLastColumn="0"/>
            <w:tcW w:w="2155" w:type="dxa"/>
            <w:shd w:val="clear" w:color="auto" w:fill="D7153A" w:themeFill="text2"/>
          </w:tcPr>
          <w:p w14:paraId="15110AC4" w14:textId="77777777" w:rsidR="00EF0461" w:rsidRPr="009D1995" w:rsidRDefault="00EF0461" w:rsidP="00971AC7">
            <w:pPr>
              <w:pStyle w:val="BodyText"/>
              <w:rPr>
                <w:color w:val="FFFFFF" w:themeColor="background1"/>
              </w:rPr>
            </w:pPr>
            <w:r w:rsidRPr="009D1995">
              <w:rPr>
                <w:color w:val="FFFFFF" w:themeColor="background1"/>
              </w:rPr>
              <w:t>EXTREME</w:t>
            </w:r>
          </w:p>
          <w:p w14:paraId="49D6B068" w14:textId="77777777" w:rsidR="00EF0461" w:rsidRPr="009D1995" w:rsidRDefault="00EF0461" w:rsidP="00971AC7">
            <w:pPr>
              <w:pStyle w:val="BodyText"/>
              <w:rPr>
                <w:color w:val="FFFFFF" w:themeColor="background1"/>
              </w:rPr>
            </w:pPr>
            <w:r w:rsidRPr="009D1995">
              <w:rPr>
                <w:color w:val="FFFFFF" w:themeColor="background1"/>
              </w:rPr>
              <w:t>16</w:t>
            </w:r>
          </w:p>
        </w:tc>
        <w:tc>
          <w:tcPr>
            <w:cnfStyle w:val="000100000000" w:firstRow="0" w:lastRow="0" w:firstColumn="0" w:lastColumn="1" w:oddVBand="0" w:evenVBand="0" w:oddHBand="0" w:evenHBand="0" w:firstRowFirstColumn="0" w:firstRowLastColumn="0" w:lastRowFirstColumn="0" w:lastRowLastColumn="0"/>
            <w:tcW w:w="2297" w:type="dxa"/>
            <w:shd w:val="clear" w:color="auto" w:fill="D7153A" w:themeFill="text2"/>
          </w:tcPr>
          <w:p w14:paraId="4C3A7041" w14:textId="77777777" w:rsidR="00EF0461" w:rsidRPr="009D1995" w:rsidRDefault="00EF0461" w:rsidP="00971AC7">
            <w:pPr>
              <w:pStyle w:val="BodyText"/>
              <w:rPr>
                <w:color w:val="FFFFFF" w:themeColor="background1"/>
              </w:rPr>
            </w:pPr>
            <w:r w:rsidRPr="009D1995">
              <w:rPr>
                <w:color w:val="FFFFFF" w:themeColor="background1"/>
              </w:rPr>
              <w:t>EXTREME</w:t>
            </w:r>
          </w:p>
          <w:p w14:paraId="78F14BB8" w14:textId="77777777" w:rsidR="00EF0461" w:rsidRPr="009D1995" w:rsidRDefault="00EF0461" w:rsidP="00971AC7">
            <w:pPr>
              <w:pStyle w:val="BodyText"/>
              <w:rPr>
                <w:color w:val="FFFFFF" w:themeColor="background1"/>
              </w:rPr>
            </w:pPr>
            <w:r w:rsidRPr="009D1995">
              <w:rPr>
                <w:color w:val="FFFFFF" w:themeColor="background1"/>
              </w:rPr>
              <w:t>20</w:t>
            </w:r>
          </w:p>
        </w:tc>
      </w:tr>
      <w:tr w:rsidR="00EF0461" w:rsidRPr="00EF0461" w14:paraId="6FCD4B6D" w14:textId="77777777" w:rsidTr="3FEF8D71">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1444" w:type="dxa"/>
          </w:tcPr>
          <w:p w14:paraId="4352FC4B" w14:textId="678C6824" w:rsidR="00EF0461" w:rsidRPr="00971AC7" w:rsidRDefault="00EF0461" w:rsidP="00971AC7">
            <w:pPr>
              <w:pStyle w:val="BodyText"/>
              <w:rPr>
                <w:rStyle w:val="Strong"/>
              </w:rPr>
            </w:pPr>
            <w:r w:rsidRPr="00971AC7">
              <w:rPr>
                <w:rStyle w:val="Strong"/>
              </w:rPr>
              <w:t xml:space="preserve">Possible </w:t>
            </w:r>
            <w:r w:rsidRPr="00971AC7">
              <w:rPr>
                <w:rStyle w:val="Strong"/>
              </w:rPr>
              <w:br/>
              <w:t>3</w:t>
            </w:r>
          </w:p>
        </w:tc>
        <w:tc>
          <w:tcPr>
            <w:cnfStyle w:val="000010000000" w:firstRow="0" w:lastRow="0" w:firstColumn="0" w:lastColumn="0" w:oddVBand="1" w:evenVBand="0" w:oddHBand="0" w:evenHBand="0" w:firstRowFirstColumn="0" w:firstRowLastColumn="0" w:lastRowFirstColumn="0" w:lastRowLastColumn="0"/>
            <w:tcW w:w="2809" w:type="dxa"/>
          </w:tcPr>
          <w:p w14:paraId="61A5AE53" w14:textId="1B7D9C4F" w:rsidR="00EF0461" w:rsidRPr="00EF0461" w:rsidRDefault="71962634" w:rsidP="00971AC7">
            <w:pPr>
              <w:pStyle w:val="BodyText"/>
            </w:pPr>
            <w:r>
              <w:t>Might occur occasionally</w:t>
            </w:r>
            <w:r w:rsidR="11116AFE">
              <w:t>.</w:t>
            </w:r>
          </w:p>
        </w:tc>
        <w:tc>
          <w:tcPr>
            <w:cnfStyle w:val="000001000000" w:firstRow="0" w:lastRow="0" w:firstColumn="0" w:lastColumn="0" w:oddVBand="0" w:evenVBand="1" w:oddHBand="0" w:evenHBand="0" w:firstRowFirstColumn="0" w:firstRowLastColumn="0" w:lastRowFirstColumn="0" w:lastRowLastColumn="0"/>
            <w:tcW w:w="2154" w:type="dxa"/>
            <w:shd w:val="clear" w:color="auto" w:fill="92D050"/>
          </w:tcPr>
          <w:p w14:paraId="2C1D8144" w14:textId="77777777" w:rsidR="00EF0461" w:rsidRPr="00EF0461" w:rsidRDefault="00EF0461" w:rsidP="00971AC7">
            <w:pPr>
              <w:pStyle w:val="BodyText"/>
            </w:pPr>
            <w:r w:rsidRPr="00EF0461">
              <w:t>LOW</w:t>
            </w:r>
          </w:p>
          <w:p w14:paraId="02F4E2C0" w14:textId="77777777" w:rsidR="00EF0461" w:rsidRPr="00EF0461" w:rsidRDefault="00EF0461" w:rsidP="00971AC7">
            <w:pPr>
              <w:pStyle w:val="BodyText"/>
            </w:pPr>
            <w:r w:rsidRPr="00EF0461">
              <w:t>3</w:t>
            </w:r>
          </w:p>
        </w:tc>
        <w:tc>
          <w:tcPr>
            <w:cnfStyle w:val="000010000000" w:firstRow="0" w:lastRow="0" w:firstColumn="0" w:lastColumn="0" w:oddVBand="1" w:evenVBand="0" w:oddHBand="0" w:evenHBand="0" w:firstRowFirstColumn="0" w:firstRowLastColumn="0" w:lastRowFirstColumn="0" w:lastRowLastColumn="0"/>
            <w:tcW w:w="2155" w:type="dxa"/>
            <w:shd w:val="clear" w:color="auto" w:fill="FFFF00"/>
          </w:tcPr>
          <w:p w14:paraId="07AB9973" w14:textId="77777777" w:rsidR="00EF0461" w:rsidRPr="00EF0461" w:rsidRDefault="00EF0461" w:rsidP="00971AC7">
            <w:pPr>
              <w:pStyle w:val="BodyText"/>
            </w:pPr>
            <w:r w:rsidRPr="00EF0461">
              <w:t>MEDIUM</w:t>
            </w:r>
          </w:p>
          <w:p w14:paraId="5D2A7F02" w14:textId="77777777" w:rsidR="00EF0461" w:rsidRPr="00EF0461" w:rsidRDefault="00EF0461" w:rsidP="00971AC7">
            <w:pPr>
              <w:pStyle w:val="BodyText"/>
            </w:pPr>
            <w:r w:rsidRPr="00EF0461">
              <w:t>6</w:t>
            </w:r>
          </w:p>
        </w:tc>
        <w:tc>
          <w:tcPr>
            <w:cnfStyle w:val="000001000000" w:firstRow="0" w:lastRow="0" w:firstColumn="0" w:lastColumn="0" w:oddVBand="0" w:evenVBand="1" w:oddHBand="0" w:evenHBand="0" w:firstRowFirstColumn="0" w:firstRowLastColumn="0" w:lastRowFirstColumn="0" w:lastRowLastColumn="0"/>
            <w:tcW w:w="2154" w:type="dxa"/>
            <w:shd w:val="clear" w:color="auto" w:fill="FFC000"/>
          </w:tcPr>
          <w:p w14:paraId="42576355" w14:textId="77777777" w:rsidR="00EF0461" w:rsidRPr="00EF0461" w:rsidRDefault="00EF0461" w:rsidP="00971AC7">
            <w:pPr>
              <w:pStyle w:val="BodyText"/>
            </w:pPr>
            <w:r w:rsidRPr="00EF0461">
              <w:t>HIGH</w:t>
            </w:r>
          </w:p>
          <w:p w14:paraId="2D8A88D9" w14:textId="77777777" w:rsidR="00EF0461" w:rsidRPr="00EF0461" w:rsidRDefault="00EF0461" w:rsidP="00971AC7">
            <w:pPr>
              <w:pStyle w:val="BodyText"/>
            </w:pPr>
            <w:r w:rsidRPr="00EF0461">
              <w:t>9</w:t>
            </w:r>
          </w:p>
        </w:tc>
        <w:tc>
          <w:tcPr>
            <w:cnfStyle w:val="000010000000" w:firstRow="0" w:lastRow="0" w:firstColumn="0" w:lastColumn="0" w:oddVBand="1" w:evenVBand="0" w:oddHBand="0" w:evenHBand="0" w:firstRowFirstColumn="0" w:firstRowLastColumn="0" w:lastRowFirstColumn="0" w:lastRowLastColumn="0"/>
            <w:tcW w:w="2155" w:type="dxa"/>
            <w:shd w:val="clear" w:color="auto" w:fill="FFC000"/>
          </w:tcPr>
          <w:p w14:paraId="36B0C5EC" w14:textId="77777777" w:rsidR="00EF0461" w:rsidRPr="00EF0461" w:rsidRDefault="00EF0461" w:rsidP="00971AC7">
            <w:pPr>
              <w:pStyle w:val="BodyText"/>
            </w:pPr>
            <w:r w:rsidRPr="00EF0461">
              <w:t>HIGH</w:t>
            </w:r>
          </w:p>
          <w:p w14:paraId="36A5C773" w14:textId="77777777" w:rsidR="00EF0461" w:rsidRPr="00EF0461" w:rsidRDefault="00EF0461" w:rsidP="00971AC7">
            <w:pPr>
              <w:pStyle w:val="BodyText"/>
            </w:pPr>
            <w:r w:rsidRPr="00EF0461">
              <w:t>12</w:t>
            </w:r>
          </w:p>
        </w:tc>
        <w:tc>
          <w:tcPr>
            <w:cnfStyle w:val="000100000000" w:firstRow="0" w:lastRow="0" w:firstColumn="0" w:lastColumn="1" w:oddVBand="0" w:evenVBand="0" w:oddHBand="0" w:evenHBand="0" w:firstRowFirstColumn="0" w:firstRowLastColumn="0" w:lastRowFirstColumn="0" w:lastRowLastColumn="0"/>
            <w:tcW w:w="2297" w:type="dxa"/>
            <w:shd w:val="clear" w:color="auto" w:fill="D7153A" w:themeFill="text2"/>
          </w:tcPr>
          <w:p w14:paraId="10E16304" w14:textId="77777777" w:rsidR="00EF0461" w:rsidRPr="009D1995" w:rsidRDefault="00EF0461" w:rsidP="00971AC7">
            <w:pPr>
              <w:pStyle w:val="BodyText"/>
              <w:rPr>
                <w:color w:val="FFFFFF" w:themeColor="background1"/>
              </w:rPr>
            </w:pPr>
            <w:r w:rsidRPr="009D1995">
              <w:rPr>
                <w:color w:val="FFFFFF" w:themeColor="background1"/>
              </w:rPr>
              <w:t>EXTREME</w:t>
            </w:r>
          </w:p>
          <w:p w14:paraId="31A05AEF" w14:textId="77777777" w:rsidR="00EF0461" w:rsidRPr="00EF0461" w:rsidRDefault="00EF0461" w:rsidP="00971AC7">
            <w:pPr>
              <w:pStyle w:val="BodyText"/>
            </w:pPr>
            <w:r w:rsidRPr="009D1995">
              <w:rPr>
                <w:color w:val="FFFFFF" w:themeColor="background1"/>
              </w:rPr>
              <w:t>15</w:t>
            </w:r>
          </w:p>
        </w:tc>
      </w:tr>
      <w:tr w:rsidR="00EF0461" w:rsidRPr="00EF0461" w14:paraId="1F1E4710" w14:textId="77777777" w:rsidTr="3FEF8D71">
        <w:trPr>
          <w:cnfStyle w:val="000000010000" w:firstRow="0" w:lastRow="0" w:firstColumn="0" w:lastColumn="0" w:oddVBand="0" w:evenVBand="0" w:oddHBand="0" w:evenHBand="1"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1444" w:type="dxa"/>
          </w:tcPr>
          <w:p w14:paraId="1D0EAD80" w14:textId="5E3614AA" w:rsidR="00EF0461" w:rsidRPr="00971AC7" w:rsidRDefault="00EF0461" w:rsidP="00971AC7">
            <w:pPr>
              <w:pStyle w:val="BodyText"/>
              <w:rPr>
                <w:rStyle w:val="Strong"/>
              </w:rPr>
            </w:pPr>
            <w:r w:rsidRPr="00971AC7">
              <w:rPr>
                <w:rStyle w:val="Strong"/>
              </w:rPr>
              <w:t xml:space="preserve">Unlikely </w:t>
            </w:r>
            <w:r w:rsidRPr="00971AC7">
              <w:rPr>
                <w:rStyle w:val="Strong"/>
              </w:rPr>
              <w:br/>
              <w:t>2</w:t>
            </w:r>
          </w:p>
        </w:tc>
        <w:tc>
          <w:tcPr>
            <w:cnfStyle w:val="000010000000" w:firstRow="0" w:lastRow="0" w:firstColumn="0" w:lastColumn="0" w:oddVBand="1" w:evenVBand="0" w:oddHBand="0" w:evenHBand="0" w:firstRowFirstColumn="0" w:firstRowLastColumn="0" w:lastRowFirstColumn="0" w:lastRowLastColumn="0"/>
            <w:tcW w:w="2809" w:type="dxa"/>
          </w:tcPr>
          <w:p w14:paraId="5722CC48" w14:textId="77777777" w:rsidR="00EF0461" w:rsidRPr="00EF0461" w:rsidRDefault="00EF0461" w:rsidP="00971AC7">
            <w:pPr>
              <w:pStyle w:val="BodyText"/>
            </w:pPr>
            <w:r w:rsidRPr="00EF0461">
              <w:t>Could occur at some time,</w:t>
            </w:r>
          </w:p>
          <w:p w14:paraId="6D03DC9E" w14:textId="77777777" w:rsidR="00EF0461" w:rsidRPr="00EF0461" w:rsidRDefault="00EF0461" w:rsidP="00971AC7">
            <w:pPr>
              <w:pStyle w:val="BodyText"/>
            </w:pPr>
            <w:r w:rsidRPr="00EF0461">
              <w:t>doubtful.</w:t>
            </w:r>
          </w:p>
        </w:tc>
        <w:tc>
          <w:tcPr>
            <w:cnfStyle w:val="000001000000" w:firstRow="0" w:lastRow="0" w:firstColumn="0" w:lastColumn="0" w:oddVBand="0" w:evenVBand="1" w:oddHBand="0" w:evenHBand="0" w:firstRowFirstColumn="0" w:firstRowLastColumn="0" w:lastRowFirstColumn="0" w:lastRowLastColumn="0"/>
            <w:tcW w:w="2154" w:type="dxa"/>
            <w:shd w:val="clear" w:color="auto" w:fill="92D050"/>
          </w:tcPr>
          <w:p w14:paraId="483379E8" w14:textId="77777777" w:rsidR="00EF0461" w:rsidRPr="00EF0461" w:rsidRDefault="00EF0461" w:rsidP="00971AC7">
            <w:pPr>
              <w:pStyle w:val="BodyText"/>
            </w:pPr>
            <w:r w:rsidRPr="00EF0461">
              <w:t>LOW</w:t>
            </w:r>
          </w:p>
          <w:p w14:paraId="79D89152" w14:textId="77777777" w:rsidR="00EF0461" w:rsidRPr="00EF0461" w:rsidRDefault="00EF0461" w:rsidP="00971AC7">
            <w:pPr>
              <w:pStyle w:val="BodyText"/>
            </w:pPr>
            <w:r w:rsidRPr="00EF0461">
              <w:t>2</w:t>
            </w:r>
          </w:p>
        </w:tc>
        <w:tc>
          <w:tcPr>
            <w:cnfStyle w:val="000010000000" w:firstRow="0" w:lastRow="0" w:firstColumn="0" w:lastColumn="0" w:oddVBand="1" w:evenVBand="0" w:oddHBand="0" w:evenHBand="0" w:firstRowFirstColumn="0" w:firstRowLastColumn="0" w:lastRowFirstColumn="0" w:lastRowLastColumn="0"/>
            <w:tcW w:w="2155" w:type="dxa"/>
            <w:shd w:val="clear" w:color="auto" w:fill="FFFF00"/>
          </w:tcPr>
          <w:p w14:paraId="044BE10B" w14:textId="77777777" w:rsidR="00EF0461" w:rsidRPr="00EF0461" w:rsidRDefault="00EF0461" w:rsidP="00971AC7">
            <w:pPr>
              <w:pStyle w:val="BodyText"/>
            </w:pPr>
            <w:r w:rsidRPr="00EF0461">
              <w:t>MEDIUM</w:t>
            </w:r>
          </w:p>
          <w:p w14:paraId="6E0505FC" w14:textId="77777777" w:rsidR="00EF0461" w:rsidRPr="00EF0461" w:rsidRDefault="00EF0461" w:rsidP="00971AC7">
            <w:pPr>
              <w:pStyle w:val="BodyText"/>
            </w:pPr>
            <w:r w:rsidRPr="00EF0461">
              <w:t>4</w:t>
            </w:r>
          </w:p>
        </w:tc>
        <w:tc>
          <w:tcPr>
            <w:cnfStyle w:val="000001000000" w:firstRow="0" w:lastRow="0" w:firstColumn="0" w:lastColumn="0" w:oddVBand="0" w:evenVBand="1" w:oddHBand="0" w:evenHBand="0" w:firstRowFirstColumn="0" w:firstRowLastColumn="0" w:lastRowFirstColumn="0" w:lastRowLastColumn="0"/>
            <w:tcW w:w="2154" w:type="dxa"/>
            <w:shd w:val="clear" w:color="auto" w:fill="FFFF00"/>
          </w:tcPr>
          <w:p w14:paraId="51C38E14" w14:textId="77777777" w:rsidR="00EF0461" w:rsidRPr="00EF0461" w:rsidRDefault="00EF0461" w:rsidP="00971AC7">
            <w:pPr>
              <w:pStyle w:val="BodyText"/>
            </w:pPr>
            <w:r w:rsidRPr="00EF0461">
              <w:t>MEDIUM</w:t>
            </w:r>
          </w:p>
          <w:p w14:paraId="562E8715" w14:textId="77777777" w:rsidR="00EF0461" w:rsidRPr="00EF0461" w:rsidRDefault="00EF0461" w:rsidP="00971AC7">
            <w:pPr>
              <w:pStyle w:val="BodyText"/>
            </w:pPr>
            <w:r w:rsidRPr="00EF0461">
              <w:t>6</w:t>
            </w:r>
          </w:p>
        </w:tc>
        <w:tc>
          <w:tcPr>
            <w:cnfStyle w:val="000010000000" w:firstRow="0" w:lastRow="0" w:firstColumn="0" w:lastColumn="0" w:oddVBand="1" w:evenVBand="0" w:oddHBand="0" w:evenHBand="0" w:firstRowFirstColumn="0" w:firstRowLastColumn="0" w:lastRowFirstColumn="0" w:lastRowLastColumn="0"/>
            <w:tcW w:w="2155" w:type="dxa"/>
            <w:shd w:val="clear" w:color="auto" w:fill="FFFF00"/>
          </w:tcPr>
          <w:p w14:paraId="52010718" w14:textId="77777777" w:rsidR="00EF0461" w:rsidRPr="00EF0461" w:rsidRDefault="00EF0461" w:rsidP="00971AC7">
            <w:pPr>
              <w:pStyle w:val="BodyText"/>
            </w:pPr>
            <w:r w:rsidRPr="00EF0461">
              <w:t>MEDIUM</w:t>
            </w:r>
          </w:p>
          <w:p w14:paraId="0C7A1517" w14:textId="77777777" w:rsidR="00EF0461" w:rsidRPr="00EF0461" w:rsidRDefault="00EF0461" w:rsidP="00971AC7">
            <w:pPr>
              <w:pStyle w:val="BodyText"/>
            </w:pPr>
            <w:r w:rsidRPr="00EF0461">
              <w:t>8</w:t>
            </w:r>
          </w:p>
        </w:tc>
        <w:tc>
          <w:tcPr>
            <w:cnfStyle w:val="000100000000" w:firstRow="0" w:lastRow="0" w:firstColumn="0" w:lastColumn="1" w:oddVBand="0" w:evenVBand="0" w:oddHBand="0" w:evenHBand="0" w:firstRowFirstColumn="0" w:firstRowLastColumn="0" w:lastRowFirstColumn="0" w:lastRowLastColumn="0"/>
            <w:tcW w:w="2297" w:type="dxa"/>
            <w:shd w:val="clear" w:color="auto" w:fill="FFC000"/>
          </w:tcPr>
          <w:p w14:paraId="4287C003" w14:textId="77777777" w:rsidR="00EF0461" w:rsidRPr="00EF0461" w:rsidRDefault="00EF0461" w:rsidP="00971AC7">
            <w:pPr>
              <w:pStyle w:val="BodyText"/>
            </w:pPr>
            <w:r w:rsidRPr="00EF0461">
              <w:t>HIGH</w:t>
            </w:r>
          </w:p>
          <w:p w14:paraId="6CDE16D1" w14:textId="77777777" w:rsidR="00EF0461" w:rsidRPr="00EF0461" w:rsidRDefault="00EF0461" w:rsidP="00971AC7">
            <w:pPr>
              <w:pStyle w:val="BodyText"/>
            </w:pPr>
            <w:r w:rsidRPr="00EF0461">
              <w:t>10</w:t>
            </w:r>
          </w:p>
        </w:tc>
      </w:tr>
      <w:tr w:rsidR="00EF0461" w:rsidRPr="00EF0461" w14:paraId="7901E018" w14:textId="77777777" w:rsidTr="3FEF8D71">
        <w:trPr>
          <w:cnfStyle w:val="010000000000" w:firstRow="0" w:lastRow="1" w:firstColumn="0" w:lastColumn="0" w:oddVBand="0" w:evenVBand="0" w:oddHBand="0" w:evenHBand="0" w:firstRowFirstColumn="0" w:firstRowLastColumn="0" w:lastRowFirstColumn="0" w:lastRowLastColumn="0"/>
          <w:trHeight w:val="423"/>
        </w:trPr>
        <w:tc>
          <w:tcPr>
            <w:cnfStyle w:val="001000000001" w:firstRow="0" w:lastRow="0" w:firstColumn="1" w:lastColumn="0" w:oddVBand="0" w:evenVBand="0" w:oddHBand="0" w:evenHBand="0" w:firstRowFirstColumn="0" w:firstRowLastColumn="0" w:lastRowFirstColumn="1" w:lastRowLastColumn="0"/>
            <w:tcW w:w="1444" w:type="dxa"/>
          </w:tcPr>
          <w:p w14:paraId="742686C1" w14:textId="1F5B3035" w:rsidR="00EF0461" w:rsidRPr="00971AC7" w:rsidRDefault="00EF0461" w:rsidP="00971AC7">
            <w:pPr>
              <w:pStyle w:val="BodyText"/>
              <w:rPr>
                <w:rStyle w:val="Strong"/>
              </w:rPr>
            </w:pPr>
            <w:r w:rsidRPr="00971AC7">
              <w:rPr>
                <w:rStyle w:val="Strong"/>
              </w:rPr>
              <w:t xml:space="preserve">Rare </w:t>
            </w:r>
            <w:r w:rsidRPr="00971AC7">
              <w:rPr>
                <w:rStyle w:val="Strong"/>
              </w:rPr>
              <w:br/>
              <w:t>1</w:t>
            </w:r>
          </w:p>
        </w:tc>
        <w:tc>
          <w:tcPr>
            <w:cnfStyle w:val="000010000000" w:firstRow="0" w:lastRow="0" w:firstColumn="0" w:lastColumn="0" w:oddVBand="1" w:evenVBand="0" w:oddHBand="0" w:evenHBand="0" w:firstRowFirstColumn="0" w:firstRowLastColumn="0" w:lastRowFirstColumn="0" w:lastRowLastColumn="0"/>
            <w:tcW w:w="2809" w:type="dxa"/>
          </w:tcPr>
          <w:p w14:paraId="050C7F7F" w14:textId="77777777" w:rsidR="00EF0461" w:rsidRPr="00EF0461" w:rsidRDefault="00EF0461" w:rsidP="00971AC7">
            <w:pPr>
              <w:pStyle w:val="BodyText"/>
            </w:pPr>
            <w:r w:rsidRPr="00EF0461">
              <w:t>May occur but only in</w:t>
            </w:r>
          </w:p>
          <w:p w14:paraId="4B83D579" w14:textId="77777777" w:rsidR="00EF0461" w:rsidRPr="00EF0461" w:rsidRDefault="00EF0461" w:rsidP="00971AC7">
            <w:pPr>
              <w:pStyle w:val="BodyText"/>
            </w:pPr>
            <w:r w:rsidRPr="00EF0461">
              <w:t>exceptional circumstances.</w:t>
            </w:r>
          </w:p>
        </w:tc>
        <w:tc>
          <w:tcPr>
            <w:cnfStyle w:val="000001000000" w:firstRow="0" w:lastRow="0" w:firstColumn="0" w:lastColumn="0" w:oddVBand="0" w:evenVBand="1" w:oddHBand="0" w:evenHBand="0" w:firstRowFirstColumn="0" w:firstRowLastColumn="0" w:lastRowFirstColumn="0" w:lastRowLastColumn="0"/>
            <w:tcW w:w="2154" w:type="dxa"/>
            <w:shd w:val="clear" w:color="auto" w:fill="92D050"/>
          </w:tcPr>
          <w:p w14:paraId="1BA14E7D" w14:textId="77777777" w:rsidR="00EF0461" w:rsidRPr="00EF0461" w:rsidRDefault="00EF0461" w:rsidP="00971AC7">
            <w:pPr>
              <w:pStyle w:val="BodyText"/>
            </w:pPr>
            <w:r w:rsidRPr="00EF0461">
              <w:t>LOW</w:t>
            </w:r>
          </w:p>
          <w:p w14:paraId="164CC87C" w14:textId="77777777" w:rsidR="00EF0461" w:rsidRPr="00EF0461" w:rsidRDefault="00EF0461" w:rsidP="00971AC7">
            <w:pPr>
              <w:pStyle w:val="BodyText"/>
            </w:pPr>
            <w:r w:rsidRPr="00EF0461">
              <w:t>1</w:t>
            </w:r>
          </w:p>
        </w:tc>
        <w:tc>
          <w:tcPr>
            <w:cnfStyle w:val="000010000000" w:firstRow="0" w:lastRow="0" w:firstColumn="0" w:lastColumn="0" w:oddVBand="1" w:evenVBand="0" w:oddHBand="0" w:evenHBand="0" w:firstRowFirstColumn="0" w:firstRowLastColumn="0" w:lastRowFirstColumn="0" w:lastRowLastColumn="0"/>
            <w:tcW w:w="2155" w:type="dxa"/>
            <w:shd w:val="clear" w:color="auto" w:fill="92D050"/>
          </w:tcPr>
          <w:p w14:paraId="1AB403EF" w14:textId="77777777" w:rsidR="00EF0461" w:rsidRPr="00EF0461" w:rsidRDefault="00EF0461" w:rsidP="00971AC7">
            <w:pPr>
              <w:pStyle w:val="BodyText"/>
            </w:pPr>
            <w:r w:rsidRPr="00EF0461">
              <w:t>LOW</w:t>
            </w:r>
          </w:p>
          <w:p w14:paraId="070794DC" w14:textId="77777777" w:rsidR="00EF0461" w:rsidRPr="00EF0461" w:rsidRDefault="00EF0461" w:rsidP="00971AC7">
            <w:pPr>
              <w:pStyle w:val="BodyText"/>
            </w:pPr>
            <w:r w:rsidRPr="00EF0461">
              <w:t>2</w:t>
            </w:r>
          </w:p>
        </w:tc>
        <w:tc>
          <w:tcPr>
            <w:cnfStyle w:val="000001000000" w:firstRow="0" w:lastRow="0" w:firstColumn="0" w:lastColumn="0" w:oddVBand="0" w:evenVBand="1" w:oddHBand="0" w:evenHBand="0" w:firstRowFirstColumn="0" w:firstRowLastColumn="0" w:lastRowFirstColumn="0" w:lastRowLastColumn="0"/>
            <w:tcW w:w="2154" w:type="dxa"/>
            <w:shd w:val="clear" w:color="auto" w:fill="92D050"/>
          </w:tcPr>
          <w:p w14:paraId="48E675C4" w14:textId="77777777" w:rsidR="00EF0461" w:rsidRPr="00EF0461" w:rsidRDefault="00EF0461" w:rsidP="00971AC7">
            <w:pPr>
              <w:pStyle w:val="BodyText"/>
            </w:pPr>
            <w:r w:rsidRPr="00EF0461">
              <w:t>LOW</w:t>
            </w:r>
          </w:p>
          <w:p w14:paraId="4C40C2BC" w14:textId="77777777" w:rsidR="00EF0461" w:rsidRPr="00EF0461" w:rsidRDefault="00EF0461" w:rsidP="00971AC7">
            <w:pPr>
              <w:pStyle w:val="BodyText"/>
            </w:pPr>
            <w:r w:rsidRPr="00EF0461">
              <w:t>3</w:t>
            </w:r>
          </w:p>
        </w:tc>
        <w:tc>
          <w:tcPr>
            <w:cnfStyle w:val="000010000000" w:firstRow="0" w:lastRow="0" w:firstColumn="0" w:lastColumn="0" w:oddVBand="1" w:evenVBand="0" w:oddHBand="0" w:evenHBand="0" w:firstRowFirstColumn="0" w:firstRowLastColumn="0" w:lastRowFirstColumn="0" w:lastRowLastColumn="0"/>
            <w:tcW w:w="2155" w:type="dxa"/>
            <w:shd w:val="clear" w:color="auto" w:fill="FFFF00"/>
          </w:tcPr>
          <w:p w14:paraId="6B7B7AAA" w14:textId="77777777" w:rsidR="00EF0461" w:rsidRPr="00EF0461" w:rsidRDefault="00EF0461" w:rsidP="00971AC7">
            <w:pPr>
              <w:pStyle w:val="BodyText"/>
            </w:pPr>
            <w:r w:rsidRPr="00EF0461">
              <w:t>MEDIUM</w:t>
            </w:r>
          </w:p>
          <w:p w14:paraId="7B1DB9D3" w14:textId="77777777" w:rsidR="00EF0461" w:rsidRPr="00EF0461" w:rsidRDefault="00EF0461" w:rsidP="00971AC7">
            <w:pPr>
              <w:pStyle w:val="BodyText"/>
            </w:pPr>
            <w:r w:rsidRPr="00EF0461">
              <w:t>4</w:t>
            </w:r>
          </w:p>
        </w:tc>
        <w:tc>
          <w:tcPr>
            <w:cnfStyle w:val="000100000010" w:firstRow="0" w:lastRow="0" w:firstColumn="0" w:lastColumn="1" w:oddVBand="0" w:evenVBand="0" w:oddHBand="0" w:evenHBand="0" w:firstRowFirstColumn="0" w:firstRowLastColumn="0" w:lastRowFirstColumn="0" w:lastRowLastColumn="1"/>
            <w:tcW w:w="2297" w:type="dxa"/>
            <w:shd w:val="clear" w:color="auto" w:fill="FFFF00"/>
          </w:tcPr>
          <w:p w14:paraId="3E6ECD69" w14:textId="77777777" w:rsidR="00EF0461" w:rsidRPr="00EF0461" w:rsidRDefault="00EF0461" w:rsidP="00971AC7">
            <w:pPr>
              <w:pStyle w:val="BodyText"/>
            </w:pPr>
            <w:r w:rsidRPr="00EF0461">
              <w:t>MEDIUM</w:t>
            </w:r>
          </w:p>
          <w:p w14:paraId="3BCB156E" w14:textId="77777777" w:rsidR="00EF0461" w:rsidRPr="00EF0461" w:rsidRDefault="00EF0461" w:rsidP="00971AC7">
            <w:pPr>
              <w:pStyle w:val="BodyText"/>
            </w:pPr>
            <w:r w:rsidRPr="00EF0461">
              <w:t>5</w:t>
            </w:r>
          </w:p>
        </w:tc>
      </w:tr>
      <w:bookmarkEnd w:id="2"/>
    </w:tbl>
    <w:p w14:paraId="10453F14" w14:textId="77777777" w:rsidR="003B3362" w:rsidRDefault="003B3362" w:rsidP="003B3362">
      <w:pPr>
        <w:pStyle w:val="Caption"/>
        <w:spacing w:before="240" w:after="0"/>
      </w:pPr>
    </w:p>
    <w:p w14:paraId="2F017F78" w14:textId="77777777" w:rsidR="003B3362" w:rsidRDefault="003B3362" w:rsidP="003B3362">
      <w:pPr>
        <w:pStyle w:val="BodyText"/>
        <w:rPr>
          <w:color w:val="002664" w:themeColor="accent1"/>
          <w:sz w:val="18"/>
          <w:szCs w:val="18"/>
        </w:rPr>
      </w:pPr>
      <w:r>
        <w:br w:type="page"/>
      </w:r>
    </w:p>
    <w:p w14:paraId="7167E6B2" w14:textId="4B91AF5E" w:rsidR="00EF0461" w:rsidRPr="003B3362" w:rsidRDefault="00971AC7" w:rsidP="003B3362">
      <w:pPr>
        <w:pStyle w:val="Caption"/>
        <w:spacing w:before="240" w:after="0"/>
      </w:pPr>
      <w:r w:rsidRPr="003B3362">
        <w:lastRenderedPageBreak/>
        <w:t xml:space="preserve">Table </w:t>
      </w:r>
      <w:fldSimple w:instr=" SEQ Table \* ARABIC ">
        <w:r w:rsidRPr="003B3362">
          <w:t>2</w:t>
        </w:r>
      </w:fldSimple>
      <w:r w:rsidRPr="003B3362">
        <w:t>: WHS Risk Evaluation</w:t>
      </w:r>
    </w:p>
    <w:tbl>
      <w:tblPr>
        <w:tblStyle w:val="ListTable3-Accent4"/>
        <w:tblpPr w:leftFromText="180" w:rightFromText="180" w:vertAnchor="text" w:horzAnchor="margin" w:tblpX="59" w:tblpY="222"/>
        <w:tblW w:w="15163" w:type="dxa"/>
        <w:tblLook w:val="04A0" w:firstRow="1" w:lastRow="0" w:firstColumn="1" w:lastColumn="0" w:noHBand="0" w:noVBand="1"/>
      </w:tblPr>
      <w:tblGrid>
        <w:gridCol w:w="1091"/>
        <w:gridCol w:w="1807"/>
        <w:gridCol w:w="5177"/>
        <w:gridCol w:w="3544"/>
        <w:gridCol w:w="3544"/>
      </w:tblGrid>
      <w:tr w:rsidR="003B3362" w:rsidRPr="00EF0461" w14:paraId="37CB0F50" w14:textId="77777777" w:rsidTr="3FEF8D71">
        <w:trPr>
          <w:cnfStyle w:val="100000000000" w:firstRow="1" w:lastRow="0" w:firstColumn="0" w:lastColumn="0" w:oddVBand="0" w:evenVBand="0" w:oddHBand="0" w:evenHBand="0" w:firstRowFirstColumn="0" w:firstRowLastColumn="0" w:lastRowFirstColumn="0" w:lastRowLastColumn="0"/>
          <w:trHeight w:val="274"/>
        </w:trPr>
        <w:tc>
          <w:tcPr>
            <w:cnfStyle w:val="001000000100" w:firstRow="0" w:lastRow="0" w:firstColumn="1" w:lastColumn="0" w:oddVBand="0" w:evenVBand="0" w:oddHBand="0" w:evenHBand="0" w:firstRowFirstColumn="1" w:firstRowLastColumn="0" w:lastRowFirstColumn="0" w:lastRowLastColumn="0"/>
            <w:tcW w:w="1091" w:type="dxa"/>
          </w:tcPr>
          <w:p w14:paraId="5FA3DF58" w14:textId="77777777" w:rsidR="003B3362" w:rsidRPr="00EF0461" w:rsidRDefault="003B3362">
            <w:pPr>
              <w:pStyle w:val="BodyText"/>
            </w:pPr>
            <w:r w:rsidRPr="00EF0461">
              <w:t>Risk level</w:t>
            </w:r>
          </w:p>
        </w:tc>
        <w:tc>
          <w:tcPr>
            <w:tcW w:w="1807" w:type="dxa"/>
          </w:tcPr>
          <w:p w14:paraId="2CBC2131" w14:textId="77777777" w:rsidR="003B3362" w:rsidRPr="00EF0461" w:rsidRDefault="003B3362">
            <w:pPr>
              <w:pStyle w:val="BodyText"/>
              <w:cnfStyle w:val="100000000000" w:firstRow="1" w:lastRow="0" w:firstColumn="0" w:lastColumn="0" w:oddVBand="0" w:evenVBand="0" w:oddHBand="0" w:evenHBand="0" w:firstRowFirstColumn="0" w:firstRowLastColumn="0" w:lastRowFirstColumn="0" w:lastRowLastColumn="0"/>
            </w:pPr>
            <w:r w:rsidRPr="00EF0461">
              <w:t>Acceptability</w:t>
            </w:r>
          </w:p>
        </w:tc>
        <w:tc>
          <w:tcPr>
            <w:tcW w:w="5177" w:type="dxa"/>
          </w:tcPr>
          <w:p w14:paraId="485226B2" w14:textId="77777777" w:rsidR="003B3362" w:rsidRPr="00EF0461" w:rsidRDefault="003B3362">
            <w:pPr>
              <w:pStyle w:val="BodyText"/>
              <w:cnfStyle w:val="100000000000" w:firstRow="1" w:lastRow="0" w:firstColumn="0" w:lastColumn="0" w:oddVBand="0" w:evenVBand="0" w:oddHBand="0" w:evenHBand="0" w:firstRowFirstColumn="0" w:firstRowLastColumn="0" w:lastRowFirstColumn="0" w:lastRowLastColumn="0"/>
            </w:pPr>
            <w:r w:rsidRPr="00EF0461">
              <w:t>Priority for action to control risk</w:t>
            </w:r>
          </w:p>
        </w:tc>
        <w:tc>
          <w:tcPr>
            <w:tcW w:w="3544" w:type="dxa"/>
          </w:tcPr>
          <w:p w14:paraId="12A368F6" w14:textId="4118F3FE" w:rsidR="003B3362" w:rsidRPr="00EF0461" w:rsidRDefault="003B3362">
            <w:pPr>
              <w:pStyle w:val="BodyText"/>
              <w:cnfStyle w:val="100000000000" w:firstRow="1" w:lastRow="0" w:firstColumn="0" w:lastColumn="0" w:oddVBand="0" w:evenVBand="0" w:oddHBand="0" w:evenHBand="0" w:firstRowFirstColumn="0" w:firstRowLastColumn="0" w:lastRowFirstColumn="0" w:lastRowLastColumn="0"/>
            </w:pPr>
            <w:r w:rsidRPr="00EF0461">
              <w:t>Sign-Off Authority</w:t>
            </w:r>
            <w:r w:rsidR="00FD69A0">
              <w:t>:</w:t>
            </w:r>
            <w:r w:rsidRPr="00971AC7">
              <w:t xml:space="preserve"> </w:t>
            </w:r>
            <w:r w:rsidRPr="00EF0461">
              <w:t>Schools</w:t>
            </w:r>
          </w:p>
        </w:tc>
        <w:tc>
          <w:tcPr>
            <w:tcW w:w="3544" w:type="dxa"/>
          </w:tcPr>
          <w:p w14:paraId="21FE673B" w14:textId="7BF50670" w:rsidR="003B3362" w:rsidRPr="00EF0461" w:rsidRDefault="003B3362">
            <w:pPr>
              <w:pStyle w:val="BodyText"/>
              <w:cnfStyle w:val="100000000000" w:firstRow="1" w:lastRow="0" w:firstColumn="0" w:lastColumn="0" w:oddVBand="0" w:evenVBand="0" w:oddHBand="0" w:evenHBand="0" w:firstRowFirstColumn="0" w:firstRowLastColumn="0" w:lastRowFirstColumn="0" w:lastRowLastColumn="0"/>
            </w:pPr>
            <w:r w:rsidRPr="00EF0461">
              <w:t>Sign-Off Authority</w:t>
            </w:r>
            <w:r w:rsidR="00FD69A0">
              <w:t>:</w:t>
            </w:r>
            <w:r w:rsidRPr="00971AC7">
              <w:t xml:space="preserve"> </w:t>
            </w:r>
            <w:proofErr w:type="gramStart"/>
            <w:r w:rsidR="00FD69A0">
              <w:t>O</w:t>
            </w:r>
            <w:r w:rsidRPr="00EF0461">
              <w:t>ther</w:t>
            </w:r>
            <w:proofErr w:type="gramEnd"/>
            <w:r w:rsidRPr="00EF0461">
              <w:t xml:space="preserve"> workplace</w:t>
            </w:r>
          </w:p>
        </w:tc>
      </w:tr>
      <w:tr w:rsidR="00487AB7" w:rsidRPr="00EF0461" w14:paraId="1748113C" w14:textId="77777777" w:rsidTr="3FEF8D71">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091" w:type="dxa"/>
            <w:shd w:val="clear" w:color="auto" w:fill="92D050"/>
          </w:tcPr>
          <w:p w14:paraId="0417317B" w14:textId="77777777" w:rsidR="003B3362" w:rsidRPr="00971AC7" w:rsidRDefault="003B3362">
            <w:pPr>
              <w:pStyle w:val="BodyText"/>
              <w:rPr>
                <w:rStyle w:val="Strong"/>
              </w:rPr>
            </w:pPr>
            <w:bookmarkStart w:id="3" w:name="_Hlk106800982" w:colFirst="1" w:colLast="9"/>
            <w:r w:rsidRPr="00971AC7">
              <w:rPr>
                <w:rStyle w:val="Strong"/>
              </w:rPr>
              <w:t>Low</w:t>
            </w:r>
          </w:p>
          <w:p w14:paraId="08D1DEC1" w14:textId="77777777" w:rsidR="003B3362" w:rsidRPr="00971AC7" w:rsidRDefault="003B3362">
            <w:pPr>
              <w:pStyle w:val="BodyText"/>
              <w:rPr>
                <w:rStyle w:val="Strong"/>
              </w:rPr>
            </w:pPr>
            <w:r w:rsidRPr="00971AC7">
              <w:rPr>
                <w:rStyle w:val="Strong"/>
              </w:rPr>
              <w:t>1-3</w:t>
            </w:r>
          </w:p>
        </w:tc>
        <w:tc>
          <w:tcPr>
            <w:tcW w:w="1807" w:type="dxa"/>
            <w:shd w:val="clear" w:color="auto" w:fill="92D050"/>
          </w:tcPr>
          <w:p w14:paraId="765B45E3" w14:textId="77777777" w:rsidR="003B3362" w:rsidRPr="00971AC7" w:rsidRDefault="003B3362">
            <w:pPr>
              <w:pStyle w:val="BodyText"/>
              <w:cnfStyle w:val="000000100000" w:firstRow="0" w:lastRow="0" w:firstColumn="0" w:lastColumn="0" w:oddVBand="0" w:evenVBand="0" w:oddHBand="1" w:evenHBand="0" w:firstRowFirstColumn="0" w:firstRowLastColumn="0" w:lastRowFirstColumn="0" w:lastRowLastColumn="0"/>
              <w:rPr>
                <w:rStyle w:val="Strong"/>
              </w:rPr>
            </w:pPr>
            <w:r w:rsidRPr="00971AC7">
              <w:rPr>
                <w:rStyle w:val="Strong"/>
              </w:rPr>
              <w:t>Acceptable</w:t>
            </w:r>
          </w:p>
        </w:tc>
        <w:tc>
          <w:tcPr>
            <w:tcW w:w="5177" w:type="dxa"/>
          </w:tcPr>
          <w:p w14:paraId="26950303" w14:textId="622926CF" w:rsidR="003B3362" w:rsidRPr="00EF0461" w:rsidRDefault="415C6BB4">
            <w:pPr>
              <w:pStyle w:val="BodyText"/>
              <w:cnfStyle w:val="000000100000" w:firstRow="0" w:lastRow="0" w:firstColumn="0" w:lastColumn="0" w:oddVBand="0" w:evenVBand="0" w:oddHBand="1" w:evenHBand="0" w:firstRowFirstColumn="0" w:firstRowLastColumn="0" w:lastRowFirstColumn="0" w:lastRowLastColumn="0"/>
            </w:pPr>
            <w:r>
              <w:t>PROCEED while monitoring existing controls</w:t>
            </w:r>
            <w:r w:rsidR="1E75AA74">
              <w:t>. M</w:t>
            </w:r>
            <w:r>
              <w:t>anage the exposure to the hazard using existing procedures in consultation with workers and respond to any changes.</w:t>
            </w:r>
          </w:p>
        </w:tc>
        <w:tc>
          <w:tcPr>
            <w:tcW w:w="3544" w:type="dxa"/>
          </w:tcPr>
          <w:p w14:paraId="3DA15325" w14:textId="77777777" w:rsidR="003B3362" w:rsidRPr="00EF0461" w:rsidRDefault="003B3362">
            <w:pPr>
              <w:pStyle w:val="BodyText"/>
              <w:cnfStyle w:val="000000100000" w:firstRow="0" w:lastRow="0" w:firstColumn="0" w:lastColumn="0" w:oddVBand="0" w:evenVBand="0" w:oddHBand="1" w:evenHBand="0" w:firstRowFirstColumn="0" w:firstRowLastColumn="0" w:lastRowFirstColumn="0" w:lastRowLastColumn="0"/>
            </w:pPr>
            <w:r w:rsidRPr="00EF0461">
              <w:t>School Principal or delegate</w:t>
            </w:r>
          </w:p>
        </w:tc>
        <w:tc>
          <w:tcPr>
            <w:tcW w:w="3544" w:type="dxa"/>
          </w:tcPr>
          <w:p w14:paraId="70FF9019" w14:textId="77777777" w:rsidR="003B3362" w:rsidRPr="00EF0461" w:rsidRDefault="003B3362">
            <w:pPr>
              <w:pStyle w:val="BodyText"/>
              <w:cnfStyle w:val="000000100000" w:firstRow="0" w:lastRow="0" w:firstColumn="0" w:lastColumn="0" w:oddVBand="0" w:evenVBand="0" w:oddHBand="1" w:evenHBand="0" w:firstRowFirstColumn="0" w:firstRowLastColumn="0" w:lastRowFirstColumn="0" w:lastRowLastColumn="0"/>
            </w:pPr>
            <w:r w:rsidRPr="00EF0461">
              <w:t>Immediate Supervisor or Workplace Manager</w:t>
            </w:r>
          </w:p>
        </w:tc>
      </w:tr>
      <w:tr w:rsidR="003B3362" w:rsidRPr="00EF0461" w14:paraId="6FBD458C" w14:textId="77777777" w:rsidTr="3FEF8D71">
        <w:trPr>
          <w:cnfStyle w:val="000000010000" w:firstRow="0" w:lastRow="0" w:firstColumn="0" w:lastColumn="0" w:oddVBand="0" w:evenVBand="0" w:oddHBand="0" w:evenHBand="1" w:firstRowFirstColumn="0" w:firstRowLastColumn="0" w:lastRowFirstColumn="0" w:lastRowLastColumn="0"/>
          <w:trHeight w:val="711"/>
        </w:trPr>
        <w:tc>
          <w:tcPr>
            <w:cnfStyle w:val="001000000000" w:firstRow="0" w:lastRow="0" w:firstColumn="1" w:lastColumn="0" w:oddVBand="0" w:evenVBand="0" w:oddHBand="0" w:evenHBand="0" w:firstRowFirstColumn="0" w:firstRowLastColumn="0" w:lastRowFirstColumn="0" w:lastRowLastColumn="0"/>
            <w:tcW w:w="1091" w:type="dxa"/>
            <w:shd w:val="clear" w:color="auto" w:fill="FFFF00"/>
          </w:tcPr>
          <w:p w14:paraId="42C9F1E7" w14:textId="77777777" w:rsidR="003B3362" w:rsidRPr="00971AC7" w:rsidRDefault="003B3362">
            <w:pPr>
              <w:pStyle w:val="BodyText"/>
              <w:rPr>
                <w:rStyle w:val="Strong"/>
              </w:rPr>
            </w:pPr>
            <w:r w:rsidRPr="00971AC7">
              <w:rPr>
                <w:rStyle w:val="Strong"/>
              </w:rPr>
              <w:t>Medium</w:t>
            </w:r>
          </w:p>
          <w:p w14:paraId="58521338" w14:textId="77777777" w:rsidR="003B3362" w:rsidRPr="00971AC7" w:rsidRDefault="003B3362">
            <w:pPr>
              <w:pStyle w:val="BodyText"/>
              <w:rPr>
                <w:rStyle w:val="Strong"/>
              </w:rPr>
            </w:pPr>
            <w:r w:rsidRPr="00971AC7">
              <w:rPr>
                <w:rStyle w:val="Strong"/>
              </w:rPr>
              <w:t>4-8</w:t>
            </w:r>
          </w:p>
        </w:tc>
        <w:tc>
          <w:tcPr>
            <w:tcW w:w="1807" w:type="dxa"/>
            <w:shd w:val="clear" w:color="auto" w:fill="FFFF00"/>
          </w:tcPr>
          <w:p w14:paraId="5FB81F30" w14:textId="77777777" w:rsidR="003B3362" w:rsidRPr="00971AC7" w:rsidRDefault="003B3362">
            <w:pPr>
              <w:pStyle w:val="BodyText"/>
              <w:cnfStyle w:val="000000010000" w:firstRow="0" w:lastRow="0" w:firstColumn="0" w:lastColumn="0" w:oddVBand="0" w:evenVBand="0" w:oddHBand="0" w:evenHBand="1" w:firstRowFirstColumn="0" w:firstRowLastColumn="0" w:lastRowFirstColumn="0" w:lastRowLastColumn="0"/>
              <w:rPr>
                <w:rStyle w:val="Strong"/>
              </w:rPr>
            </w:pPr>
            <w:r w:rsidRPr="00971AC7">
              <w:rPr>
                <w:rStyle w:val="Strong"/>
              </w:rPr>
              <w:t>Tolerable</w:t>
            </w:r>
          </w:p>
        </w:tc>
        <w:tc>
          <w:tcPr>
            <w:tcW w:w="5177" w:type="dxa"/>
          </w:tcPr>
          <w:p w14:paraId="35915818" w14:textId="4C7DDD7D" w:rsidR="003B3362" w:rsidRPr="00971AC7" w:rsidRDefault="415C6BB4">
            <w:pPr>
              <w:pStyle w:val="BodyText"/>
              <w:cnfStyle w:val="000000010000" w:firstRow="0" w:lastRow="0" w:firstColumn="0" w:lastColumn="0" w:oddVBand="0" w:evenVBand="0" w:oddHBand="0" w:evenHBand="1" w:firstRowFirstColumn="0" w:firstRowLastColumn="0" w:lastRowFirstColumn="0" w:lastRowLastColumn="0"/>
            </w:pPr>
            <w:r>
              <w:t>PROCEED with the activity and/or allow the hazard to persist only after identifying and implementing any additional controls reasonably practicable. Monitor all controls and manage the exposure to the hazard using existing procedures in consultation with workers and respond to any changes.</w:t>
            </w:r>
          </w:p>
        </w:tc>
        <w:tc>
          <w:tcPr>
            <w:tcW w:w="3544" w:type="dxa"/>
          </w:tcPr>
          <w:p w14:paraId="23ED5A86" w14:textId="77777777" w:rsidR="003B3362" w:rsidRPr="00EF0461" w:rsidRDefault="003B3362">
            <w:pPr>
              <w:pStyle w:val="BodyText"/>
              <w:cnfStyle w:val="000000010000" w:firstRow="0" w:lastRow="0" w:firstColumn="0" w:lastColumn="0" w:oddVBand="0" w:evenVBand="0" w:oddHBand="0" w:evenHBand="1" w:firstRowFirstColumn="0" w:firstRowLastColumn="0" w:lastRowFirstColumn="0" w:lastRowLastColumn="0"/>
            </w:pPr>
            <w:r w:rsidRPr="00EF0461">
              <w:t>School Principal or delegate</w:t>
            </w:r>
          </w:p>
        </w:tc>
        <w:tc>
          <w:tcPr>
            <w:tcW w:w="3544" w:type="dxa"/>
          </w:tcPr>
          <w:p w14:paraId="63B69D4C" w14:textId="77777777" w:rsidR="003B3362" w:rsidRPr="00EF0461" w:rsidRDefault="003B3362">
            <w:pPr>
              <w:pStyle w:val="BodyText"/>
              <w:cnfStyle w:val="000000010000" w:firstRow="0" w:lastRow="0" w:firstColumn="0" w:lastColumn="0" w:oddVBand="0" w:evenVBand="0" w:oddHBand="0" w:evenHBand="1" w:firstRowFirstColumn="0" w:firstRowLastColumn="0" w:lastRowFirstColumn="0" w:lastRowLastColumn="0"/>
            </w:pPr>
            <w:r w:rsidRPr="00EF0461">
              <w:t>Senior Manager or Director</w:t>
            </w:r>
          </w:p>
        </w:tc>
      </w:tr>
      <w:tr w:rsidR="003B3362" w:rsidRPr="00EF0461" w14:paraId="2F137DF7" w14:textId="77777777" w:rsidTr="3FEF8D71">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091" w:type="dxa"/>
            <w:shd w:val="clear" w:color="auto" w:fill="FFC000"/>
          </w:tcPr>
          <w:p w14:paraId="4B21FD00" w14:textId="77777777" w:rsidR="003B3362" w:rsidRPr="00971AC7" w:rsidRDefault="003B3362">
            <w:pPr>
              <w:pStyle w:val="BodyText"/>
              <w:rPr>
                <w:rStyle w:val="Strong"/>
              </w:rPr>
            </w:pPr>
            <w:r w:rsidRPr="00971AC7">
              <w:rPr>
                <w:rStyle w:val="Strong"/>
              </w:rPr>
              <w:t>High</w:t>
            </w:r>
          </w:p>
          <w:p w14:paraId="71F3CDA0" w14:textId="77777777" w:rsidR="003B3362" w:rsidRPr="00971AC7" w:rsidRDefault="003B3362">
            <w:pPr>
              <w:pStyle w:val="BodyText"/>
              <w:rPr>
                <w:rStyle w:val="Strong"/>
              </w:rPr>
            </w:pPr>
            <w:r w:rsidRPr="00971AC7">
              <w:rPr>
                <w:rStyle w:val="Strong"/>
              </w:rPr>
              <w:t>9-14</w:t>
            </w:r>
          </w:p>
        </w:tc>
        <w:tc>
          <w:tcPr>
            <w:tcW w:w="1807" w:type="dxa"/>
            <w:shd w:val="clear" w:color="auto" w:fill="FFC000"/>
          </w:tcPr>
          <w:p w14:paraId="31247128" w14:textId="77777777" w:rsidR="003B3362" w:rsidRPr="00971AC7" w:rsidRDefault="003B3362">
            <w:pPr>
              <w:pStyle w:val="BodyText"/>
              <w:cnfStyle w:val="000000100000" w:firstRow="0" w:lastRow="0" w:firstColumn="0" w:lastColumn="0" w:oddVBand="0" w:evenVBand="0" w:oddHBand="1" w:evenHBand="0" w:firstRowFirstColumn="0" w:firstRowLastColumn="0" w:lastRowFirstColumn="0" w:lastRowLastColumn="0"/>
              <w:rPr>
                <w:rStyle w:val="Strong"/>
              </w:rPr>
            </w:pPr>
            <w:r w:rsidRPr="00971AC7">
              <w:rPr>
                <w:rStyle w:val="Strong"/>
              </w:rPr>
              <w:t>Unacceptable</w:t>
            </w:r>
          </w:p>
        </w:tc>
        <w:tc>
          <w:tcPr>
            <w:tcW w:w="5177" w:type="dxa"/>
          </w:tcPr>
          <w:p w14:paraId="5E15D316" w14:textId="77777777" w:rsidR="003B3362" w:rsidRPr="00EF0461" w:rsidRDefault="003B3362">
            <w:pPr>
              <w:pStyle w:val="BodyText"/>
              <w:cnfStyle w:val="000000100000" w:firstRow="0" w:lastRow="0" w:firstColumn="0" w:lastColumn="0" w:oddVBand="0" w:evenVBand="0" w:oddHBand="1" w:evenHBand="0" w:firstRowFirstColumn="0" w:firstRowLastColumn="0" w:lastRowFirstColumn="0" w:lastRowLastColumn="0"/>
            </w:pPr>
            <w:r w:rsidRPr="00487AB7">
              <w:rPr>
                <w:rStyle w:val="Strong"/>
                <w:color w:val="D7153A" w:themeColor="text2"/>
              </w:rPr>
              <w:t>DO NOT PROCEED</w:t>
            </w:r>
            <w:r w:rsidRPr="00487AB7">
              <w:rPr>
                <w:color w:val="D7153A" w:themeColor="text2"/>
              </w:rPr>
              <w:t xml:space="preserve"> </w:t>
            </w:r>
            <w:r w:rsidRPr="00EF0461">
              <w:t>and/or allow the hazard to persist until all risks/hazards are identified and the most effective control methods are documented in a risk assessment. Seek support from the workplace manager and WHS Advisor or the Incident Report and Support Hotline.</w:t>
            </w:r>
          </w:p>
        </w:tc>
        <w:tc>
          <w:tcPr>
            <w:tcW w:w="3544" w:type="dxa"/>
          </w:tcPr>
          <w:p w14:paraId="064FDEBE" w14:textId="77777777" w:rsidR="003B3362" w:rsidRPr="00EF0461" w:rsidRDefault="003B3362">
            <w:pPr>
              <w:pStyle w:val="BodyText"/>
              <w:cnfStyle w:val="000000100000" w:firstRow="0" w:lastRow="0" w:firstColumn="0" w:lastColumn="0" w:oddVBand="0" w:evenVBand="0" w:oddHBand="1" w:evenHBand="0" w:firstRowFirstColumn="0" w:firstRowLastColumn="0" w:lastRowFirstColumn="0" w:lastRowLastColumn="0"/>
            </w:pPr>
            <w:r w:rsidRPr="00EF0461">
              <w:t>Principal to sign off.</w:t>
            </w:r>
            <w:r w:rsidRPr="00EF0461">
              <w:br/>
              <w:t>Principal to talk to staff about eliminating or reducing the risk, and contact:</w:t>
            </w:r>
          </w:p>
          <w:p w14:paraId="4120DA24" w14:textId="77777777" w:rsidR="003B3362" w:rsidRPr="00EF0461" w:rsidRDefault="003B3362">
            <w:pPr>
              <w:pStyle w:val="ListBullet"/>
              <w:cnfStyle w:val="000000100000" w:firstRow="0" w:lastRow="0" w:firstColumn="0" w:lastColumn="0" w:oddVBand="0" w:evenVBand="0" w:oddHBand="1" w:evenHBand="0" w:firstRowFirstColumn="0" w:firstRowLastColumn="0" w:lastRowFirstColumn="0" w:lastRowLastColumn="0"/>
            </w:pPr>
            <w:r w:rsidRPr="00EF0461">
              <w:t>Health, Safety &amp; Staff Wellbeing Directorate for review</w:t>
            </w:r>
          </w:p>
          <w:p w14:paraId="245D7CFC" w14:textId="77777777" w:rsidR="003B3362" w:rsidRPr="00EF0461" w:rsidRDefault="003B3362">
            <w:pPr>
              <w:pStyle w:val="ListBullet"/>
              <w:cnfStyle w:val="000000100000" w:firstRow="0" w:lastRow="0" w:firstColumn="0" w:lastColumn="0" w:oddVBand="0" w:evenVBand="0" w:oddHBand="1" w:evenHBand="0" w:firstRowFirstColumn="0" w:firstRowLastColumn="0" w:lastRowFirstColumn="0" w:lastRowLastColumn="0"/>
            </w:pPr>
            <w:r w:rsidRPr="00EF0461">
              <w:t>Legal as required.</w:t>
            </w:r>
          </w:p>
        </w:tc>
        <w:tc>
          <w:tcPr>
            <w:tcW w:w="3544" w:type="dxa"/>
          </w:tcPr>
          <w:p w14:paraId="31908439" w14:textId="77777777" w:rsidR="003B3362" w:rsidRPr="00EF0461" w:rsidRDefault="003B3362">
            <w:pPr>
              <w:pStyle w:val="BodyText"/>
              <w:cnfStyle w:val="000000100000" w:firstRow="0" w:lastRow="0" w:firstColumn="0" w:lastColumn="0" w:oddVBand="0" w:evenVBand="0" w:oddHBand="1" w:evenHBand="0" w:firstRowFirstColumn="0" w:firstRowLastColumn="0" w:lastRowFirstColumn="0" w:lastRowLastColumn="0"/>
            </w:pPr>
            <w:r w:rsidRPr="00EF0461">
              <w:t>Executive Director or delegate to talk to staff about eliminating or reducing the risk and contact:</w:t>
            </w:r>
          </w:p>
          <w:p w14:paraId="102D4CC9" w14:textId="77777777" w:rsidR="003B3362" w:rsidRPr="00EF0461" w:rsidRDefault="003B3362">
            <w:pPr>
              <w:pStyle w:val="ListBullet"/>
              <w:cnfStyle w:val="000000100000" w:firstRow="0" w:lastRow="0" w:firstColumn="0" w:lastColumn="0" w:oddVBand="0" w:evenVBand="0" w:oddHBand="1" w:evenHBand="0" w:firstRowFirstColumn="0" w:firstRowLastColumn="0" w:lastRowFirstColumn="0" w:lastRowLastColumn="0"/>
            </w:pPr>
            <w:r w:rsidRPr="00EF0461">
              <w:t>Health, Safety &amp; Staff Wellbeing Directorate for review</w:t>
            </w:r>
          </w:p>
          <w:p w14:paraId="34E778D6" w14:textId="77777777" w:rsidR="003B3362" w:rsidRPr="00EF0461" w:rsidRDefault="003B3362">
            <w:pPr>
              <w:pStyle w:val="ListBullet"/>
              <w:cnfStyle w:val="000000100000" w:firstRow="0" w:lastRow="0" w:firstColumn="0" w:lastColumn="0" w:oddVBand="0" w:evenVBand="0" w:oddHBand="1" w:evenHBand="0" w:firstRowFirstColumn="0" w:firstRowLastColumn="0" w:lastRowFirstColumn="0" w:lastRowLastColumn="0"/>
            </w:pPr>
            <w:r w:rsidRPr="00EF0461">
              <w:t>Legal as required.</w:t>
            </w:r>
          </w:p>
        </w:tc>
      </w:tr>
      <w:tr w:rsidR="003B3362" w:rsidRPr="00EF0461" w14:paraId="167E5B63" w14:textId="77777777" w:rsidTr="3FEF8D71">
        <w:trPr>
          <w:cnfStyle w:val="000000010000" w:firstRow="0" w:lastRow="0" w:firstColumn="0" w:lastColumn="0" w:oddVBand="0" w:evenVBand="0" w:oddHBand="0" w:evenHBand="1" w:firstRowFirstColumn="0" w:firstRowLastColumn="0" w:lastRowFirstColumn="0" w:lastRowLastColumn="0"/>
          <w:trHeight w:val="992"/>
        </w:trPr>
        <w:tc>
          <w:tcPr>
            <w:cnfStyle w:val="001000000000" w:firstRow="0" w:lastRow="0" w:firstColumn="1" w:lastColumn="0" w:oddVBand="0" w:evenVBand="0" w:oddHBand="0" w:evenHBand="0" w:firstRowFirstColumn="0" w:firstRowLastColumn="0" w:lastRowFirstColumn="0" w:lastRowLastColumn="0"/>
            <w:tcW w:w="1091" w:type="dxa"/>
            <w:shd w:val="clear" w:color="auto" w:fill="D7153A" w:themeFill="text2"/>
          </w:tcPr>
          <w:p w14:paraId="19D42681" w14:textId="77777777" w:rsidR="003B3362" w:rsidRPr="009D1995" w:rsidRDefault="003B3362">
            <w:pPr>
              <w:pStyle w:val="BodyText"/>
              <w:rPr>
                <w:rStyle w:val="Strong"/>
                <w:color w:val="FFFFFF" w:themeColor="background1"/>
              </w:rPr>
            </w:pPr>
            <w:r w:rsidRPr="009D1995">
              <w:rPr>
                <w:rStyle w:val="Strong"/>
                <w:color w:val="FFFFFF" w:themeColor="background1"/>
              </w:rPr>
              <w:t>Extreme</w:t>
            </w:r>
          </w:p>
          <w:p w14:paraId="7AD5D80F" w14:textId="77777777" w:rsidR="003B3362" w:rsidRPr="009D1995" w:rsidRDefault="003B3362">
            <w:pPr>
              <w:pStyle w:val="BodyText"/>
              <w:rPr>
                <w:rStyle w:val="Strong"/>
                <w:color w:val="FFFFFF" w:themeColor="background1"/>
              </w:rPr>
            </w:pPr>
            <w:r w:rsidRPr="009D1995">
              <w:rPr>
                <w:rStyle w:val="Strong"/>
                <w:color w:val="FFFFFF" w:themeColor="background1"/>
              </w:rPr>
              <w:t>15+</w:t>
            </w:r>
          </w:p>
        </w:tc>
        <w:tc>
          <w:tcPr>
            <w:tcW w:w="1807" w:type="dxa"/>
            <w:shd w:val="clear" w:color="auto" w:fill="D7153A" w:themeFill="text2"/>
          </w:tcPr>
          <w:p w14:paraId="78CEB64D" w14:textId="77777777" w:rsidR="003B3362" w:rsidRPr="009D1995" w:rsidRDefault="003B3362">
            <w:pPr>
              <w:pStyle w:val="BodyText"/>
              <w:cnfStyle w:val="000000010000" w:firstRow="0" w:lastRow="0" w:firstColumn="0" w:lastColumn="0" w:oddVBand="0" w:evenVBand="0" w:oddHBand="0" w:evenHBand="1" w:firstRowFirstColumn="0" w:firstRowLastColumn="0" w:lastRowFirstColumn="0" w:lastRowLastColumn="0"/>
              <w:rPr>
                <w:rStyle w:val="Strong"/>
                <w:color w:val="FFFFFF" w:themeColor="background1"/>
              </w:rPr>
            </w:pPr>
            <w:r w:rsidRPr="009D1995">
              <w:rPr>
                <w:rStyle w:val="Strong"/>
                <w:color w:val="FFFFFF" w:themeColor="background1"/>
              </w:rPr>
              <w:t>Unacceptable</w:t>
            </w:r>
          </w:p>
        </w:tc>
        <w:tc>
          <w:tcPr>
            <w:tcW w:w="5177" w:type="dxa"/>
          </w:tcPr>
          <w:p w14:paraId="2D3495BE" w14:textId="77777777" w:rsidR="003B3362" w:rsidRPr="00EF0461" w:rsidRDefault="003B3362">
            <w:pPr>
              <w:pStyle w:val="BodyText"/>
              <w:cnfStyle w:val="000000010000" w:firstRow="0" w:lastRow="0" w:firstColumn="0" w:lastColumn="0" w:oddVBand="0" w:evenVBand="0" w:oddHBand="0" w:evenHBand="1" w:firstRowFirstColumn="0" w:firstRowLastColumn="0" w:lastRowFirstColumn="0" w:lastRowLastColumn="0"/>
            </w:pPr>
            <w:r w:rsidRPr="00487AB7">
              <w:rPr>
                <w:rStyle w:val="Strong"/>
                <w:color w:val="D7153A" w:themeColor="text2"/>
              </w:rPr>
              <w:t>STOP IMMEDIATELY</w:t>
            </w:r>
            <w:r w:rsidRPr="00487AB7">
              <w:rPr>
                <w:color w:val="D7153A" w:themeColor="text2"/>
              </w:rPr>
              <w:t xml:space="preserve"> </w:t>
            </w:r>
            <w:r w:rsidRPr="00EF0461">
              <w:t xml:space="preserve">and contact your WHS Advisor or the </w:t>
            </w:r>
            <w:r w:rsidRPr="00EF0461">
              <w:rPr>
                <w:rStyle w:val="DateChar"/>
              </w:rPr>
              <w:t>Incident Report and Support Hotline to plan a coordinated response in consultation with key subject matter experts to eliminate or control exposure to the hazard.</w:t>
            </w:r>
          </w:p>
        </w:tc>
        <w:tc>
          <w:tcPr>
            <w:tcW w:w="3544" w:type="dxa"/>
          </w:tcPr>
          <w:p w14:paraId="556177E8" w14:textId="77777777" w:rsidR="003B3362" w:rsidRPr="00EF0461" w:rsidRDefault="003B3362">
            <w:pPr>
              <w:pStyle w:val="BodyText"/>
              <w:cnfStyle w:val="000000010000" w:firstRow="0" w:lastRow="0" w:firstColumn="0" w:lastColumn="0" w:oddVBand="0" w:evenVBand="0" w:oddHBand="0" w:evenHBand="1" w:firstRowFirstColumn="0" w:firstRowLastColumn="0" w:lastRowFirstColumn="0" w:lastRowLastColumn="0"/>
            </w:pPr>
            <w:r w:rsidRPr="00EF0461">
              <w:t>Principal to advise staff about eliminating or reducing the risk, and contact:</w:t>
            </w:r>
          </w:p>
          <w:p w14:paraId="1741EFFA" w14:textId="77777777" w:rsidR="003B3362" w:rsidRPr="00EF0461" w:rsidRDefault="003B3362">
            <w:pPr>
              <w:pStyle w:val="ListBullet"/>
              <w:cnfStyle w:val="000000010000" w:firstRow="0" w:lastRow="0" w:firstColumn="0" w:lastColumn="0" w:oddVBand="0" w:evenVBand="0" w:oddHBand="0" w:evenHBand="1" w:firstRowFirstColumn="0" w:firstRowLastColumn="0" w:lastRowFirstColumn="0" w:lastRowLastColumn="0"/>
            </w:pPr>
            <w:r w:rsidRPr="00EF0461">
              <w:t xml:space="preserve">Director Educational Leadership for review </w:t>
            </w:r>
          </w:p>
          <w:p w14:paraId="57A0047D" w14:textId="77777777" w:rsidR="003B3362" w:rsidRPr="00EF0461" w:rsidRDefault="003B3362">
            <w:pPr>
              <w:pStyle w:val="ListBullet"/>
              <w:cnfStyle w:val="000000010000" w:firstRow="0" w:lastRow="0" w:firstColumn="0" w:lastColumn="0" w:oddVBand="0" w:evenVBand="0" w:oddHBand="0" w:evenHBand="1" w:firstRowFirstColumn="0" w:firstRowLastColumn="0" w:lastRowFirstColumn="0" w:lastRowLastColumn="0"/>
            </w:pPr>
            <w:r w:rsidRPr="00EF0461">
              <w:t>Health, Safety &amp; Staff Wellbeing Directorate for review</w:t>
            </w:r>
          </w:p>
          <w:p w14:paraId="30D911DE" w14:textId="77777777" w:rsidR="003B3362" w:rsidRPr="00EF0461" w:rsidRDefault="003B3362">
            <w:pPr>
              <w:pStyle w:val="ListBullet"/>
              <w:cnfStyle w:val="000000010000" w:firstRow="0" w:lastRow="0" w:firstColumn="0" w:lastColumn="0" w:oddVBand="0" w:evenVBand="0" w:oddHBand="0" w:evenHBand="1" w:firstRowFirstColumn="0" w:firstRowLastColumn="0" w:lastRowFirstColumn="0" w:lastRowLastColumn="0"/>
            </w:pPr>
            <w:r w:rsidRPr="00EF0461">
              <w:t>Legal as required.</w:t>
            </w:r>
          </w:p>
        </w:tc>
        <w:tc>
          <w:tcPr>
            <w:tcW w:w="3544" w:type="dxa"/>
          </w:tcPr>
          <w:p w14:paraId="128F3F0D" w14:textId="77777777" w:rsidR="003B3362" w:rsidRPr="00EF0461" w:rsidRDefault="003B3362">
            <w:pPr>
              <w:pStyle w:val="BodyText"/>
              <w:cnfStyle w:val="000000010000" w:firstRow="0" w:lastRow="0" w:firstColumn="0" w:lastColumn="0" w:oddVBand="0" w:evenVBand="0" w:oddHBand="0" w:evenHBand="1" w:firstRowFirstColumn="0" w:firstRowLastColumn="0" w:lastRowFirstColumn="0" w:lastRowLastColumn="0"/>
            </w:pPr>
            <w:r w:rsidRPr="00EF0461">
              <w:t>Executive Director or delegate to advise staff about eliminating or reducing the risk, and contact:</w:t>
            </w:r>
          </w:p>
          <w:p w14:paraId="1C72A18D" w14:textId="77777777" w:rsidR="003B3362" w:rsidRPr="00EF0461" w:rsidRDefault="003B3362">
            <w:pPr>
              <w:pStyle w:val="ListBullet"/>
              <w:cnfStyle w:val="000000010000" w:firstRow="0" w:lastRow="0" w:firstColumn="0" w:lastColumn="0" w:oddVBand="0" w:evenVBand="0" w:oddHBand="0" w:evenHBand="1" w:firstRowFirstColumn="0" w:firstRowLastColumn="0" w:lastRowFirstColumn="0" w:lastRowLastColumn="0"/>
            </w:pPr>
            <w:r w:rsidRPr="00EF0461">
              <w:t>Health, Safety &amp; Staff Wellbeing Directorate for review</w:t>
            </w:r>
          </w:p>
          <w:p w14:paraId="74AC712A" w14:textId="498B81B0" w:rsidR="003B3362" w:rsidRPr="00EF0461" w:rsidRDefault="415C6BB4">
            <w:pPr>
              <w:pStyle w:val="ListBullet"/>
              <w:cnfStyle w:val="000000010000" w:firstRow="0" w:lastRow="0" w:firstColumn="0" w:lastColumn="0" w:oddVBand="0" w:evenVBand="0" w:oddHBand="0" w:evenHBand="1" w:firstRowFirstColumn="0" w:firstRowLastColumn="0" w:lastRowFirstColumn="0" w:lastRowLastColumn="0"/>
            </w:pPr>
            <w:r>
              <w:t>Legal as required</w:t>
            </w:r>
            <w:r w:rsidR="64980236">
              <w:t>.</w:t>
            </w:r>
          </w:p>
        </w:tc>
      </w:tr>
      <w:bookmarkEnd w:id="3"/>
    </w:tbl>
    <w:p w14:paraId="394E7DB5" w14:textId="77777777" w:rsidR="003B3362" w:rsidRPr="003B3362" w:rsidRDefault="003B3362" w:rsidP="003B3362">
      <w:pPr>
        <w:pStyle w:val="BodyText"/>
      </w:pPr>
    </w:p>
    <w:p w14:paraId="5707F6F9" w14:textId="7617F83E" w:rsidR="00EF0461" w:rsidRDefault="003B3362" w:rsidP="003B3362">
      <w:pPr>
        <w:pStyle w:val="Heading2"/>
      </w:pPr>
      <w:bookmarkStart w:id="4" w:name="_Hlk132190451"/>
      <w:r w:rsidRPr="003B3362">
        <w:lastRenderedPageBreak/>
        <w:t>Hierarchy of controls</w:t>
      </w:r>
    </w:p>
    <w:tbl>
      <w:tblPr>
        <w:tblStyle w:val="ListTable3-Accent4"/>
        <w:tblW w:w="15168" w:type="dxa"/>
        <w:tblLayout w:type="fixed"/>
        <w:tblLook w:val="01E0" w:firstRow="1" w:lastRow="1" w:firstColumn="1" w:lastColumn="1" w:noHBand="0" w:noVBand="0"/>
      </w:tblPr>
      <w:tblGrid>
        <w:gridCol w:w="2405"/>
        <w:gridCol w:w="1996"/>
        <w:gridCol w:w="5245"/>
        <w:gridCol w:w="5522"/>
      </w:tblGrid>
      <w:tr w:rsidR="009D1995" w:rsidRPr="00487AB7" w14:paraId="75DCF639" w14:textId="77777777" w:rsidTr="3FEF8D71">
        <w:trPr>
          <w:cnfStyle w:val="100000000000" w:firstRow="1" w:lastRow="0" w:firstColumn="0" w:lastColumn="0" w:oddVBand="0" w:evenVBand="0" w:oddHBand="0" w:evenHBand="0" w:firstRowFirstColumn="0" w:firstRowLastColumn="0" w:lastRowFirstColumn="0" w:lastRowLastColumn="0"/>
          <w:trHeight w:val="450"/>
        </w:trPr>
        <w:tc>
          <w:tcPr>
            <w:cnfStyle w:val="001000000100" w:firstRow="0" w:lastRow="0" w:firstColumn="1" w:lastColumn="0" w:oddVBand="0" w:evenVBand="0" w:oddHBand="0" w:evenHBand="0" w:firstRowFirstColumn="1" w:firstRowLastColumn="0" w:lastRowFirstColumn="0" w:lastRowLastColumn="0"/>
            <w:tcW w:w="2405" w:type="dxa"/>
          </w:tcPr>
          <w:p w14:paraId="72BFCB27" w14:textId="77777777" w:rsidR="003B3362" w:rsidRPr="00487AB7" w:rsidRDefault="003B3362" w:rsidP="00487AB7">
            <w:pPr>
              <w:pStyle w:val="BodyText"/>
            </w:pPr>
            <w:r w:rsidRPr="00487AB7">
              <w:t>CONTROL</w:t>
            </w:r>
          </w:p>
        </w:tc>
        <w:tc>
          <w:tcPr>
            <w:cnfStyle w:val="000010000000" w:firstRow="0" w:lastRow="0" w:firstColumn="0" w:lastColumn="0" w:oddVBand="1" w:evenVBand="0" w:oddHBand="0" w:evenHBand="0" w:firstRowFirstColumn="0" w:firstRowLastColumn="0" w:lastRowFirstColumn="0" w:lastRowLastColumn="0"/>
            <w:tcW w:w="1996" w:type="dxa"/>
          </w:tcPr>
          <w:p w14:paraId="42E1968C" w14:textId="77777777" w:rsidR="003B3362" w:rsidRPr="00487AB7" w:rsidRDefault="003B3362" w:rsidP="00487AB7">
            <w:pPr>
              <w:pStyle w:val="BodyText"/>
            </w:pPr>
            <w:r w:rsidRPr="00487AB7">
              <w:t>EFFECTIVENESS</w:t>
            </w:r>
          </w:p>
        </w:tc>
        <w:tc>
          <w:tcPr>
            <w:cnfStyle w:val="000001000000" w:firstRow="0" w:lastRow="0" w:firstColumn="0" w:lastColumn="0" w:oddVBand="0" w:evenVBand="1" w:oddHBand="0" w:evenHBand="0" w:firstRowFirstColumn="0" w:firstRowLastColumn="0" w:lastRowFirstColumn="0" w:lastRowLastColumn="0"/>
            <w:tcW w:w="5245" w:type="dxa"/>
          </w:tcPr>
          <w:p w14:paraId="63594A9B" w14:textId="77777777" w:rsidR="003B3362" w:rsidRPr="00487AB7" w:rsidRDefault="003B3362" w:rsidP="00487AB7">
            <w:pPr>
              <w:pStyle w:val="BodyText"/>
            </w:pPr>
            <w:r w:rsidRPr="00487AB7">
              <w:t>DESCRIPTION</w:t>
            </w:r>
          </w:p>
        </w:tc>
        <w:tc>
          <w:tcPr>
            <w:cnfStyle w:val="000100001000" w:firstRow="0" w:lastRow="0" w:firstColumn="0" w:lastColumn="1" w:oddVBand="0" w:evenVBand="0" w:oddHBand="0" w:evenHBand="0" w:firstRowFirstColumn="0" w:firstRowLastColumn="1" w:lastRowFirstColumn="0" w:lastRowLastColumn="0"/>
            <w:tcW w:w="5522" w:type="dxa"/>
          </w:tcPr>
          <w:p w14:paraId="738FFCAA" w14:textId="77777777" w:rsidR="003B3362" w:rsidRPr="00487AB7" w:rsidRDefault="003B3362" w:rsidP="00487AB7">
            <w:pPr>
              <w:pStyle w:val="BodyText"/>
            </w:pPr>
            <w:r w:rsidRPr="00487AB7">
              <w:t>EXAMPLES</w:t>
            </w:r>
          </w:p>
        </w:tc>
      </w:tr>
      <w:tr w:rsidR="009D1995" w:rsidRPr="003B3362" w14:paraId="7499670A" w14:textId="77777777" w:rsidTr="3FEF8D71">
        <w:trPr>
          <w:cnfStyle w:val="000000100000" w:firstRow="0" w:lastRow="0" w:firstColumn="0" w:lastColumn="0" w:oddVBand="0" w:evenVBand="0" w:oddHBand="1" w:evenHBand="0" w:firstRowFirstColumn="0" w:firstRowLastColumn="0" w:lastRowFirstColumn="0" w:lastRowLastColumn="0"/>
          <w:trHeight w:val="663"/>
        </w:trPr>
        <w:tc>
          <w:tcPr>
            <w:cnfStyle w:val="001000000000" w:firstRow="0" w:lastRow="0" w:firstColumn="1" w:lastColumn="0" w:oddVBand="0" w:evenVBand="0" w:oddHBand="0" w:evenHBand="0" w:firstRowFirstColumn="0" w:firstRowLastColumn="0" w:lastRowFirstColumn="0" w:lastRowLastColumn="0"/>
            <w:tcW w:w="2405" w:type="dxa"/>
            <w:shd w:val="clear" w:color="auto" w:fill="0070C0"/>
          </w:tcPr>
          <w:p w14:paraId="38DEDB46" w14:textId="77777777" w:rsidR="003B3362" w:rsidRPr="00487AB7" w:rsidRDefault="003B3362" w:rsidP="003B3362">
            <w:pPr>
              <w:pStyle w:val="BodyText"/>
              <w:rPr>
                <w:rStyle w:val="Strong"/>
                <w:color w:val="FFFFFF" w:themeColor="background1"/>
              </w:rPr>
            </w:pPr>
            <w:r w:rsidRPr="00487AB7">
              <w:rPr>
                <w:rStyle w:val="Strong"/>
                <w:color w:val="FFFFFF" w:themeColor="background1"/>
              </w:rPr>
              <w:t>ELIMINATION</w:t>
            </w:r>
          </w:p>
        </w:tc>
        <w:tc>
          <w:tcPr>
            <w:cnfStyle w:val="000010000000" w:firstRow="0" w:lastRow="0" w:firstColumn="0" w:lastColumn="0" w:oddVBand="1" w:evenVBand="0" w:oddHBand="0" w:evenHBand="0" w:firstRowFirstColumn="0" w:firstRowLastColumn="0" w:lastRowFirstColumn="0" w:lastRowLastColumn="0"/>
            <w:tcW w:w="1996" w:type="dxa"/>
            <w:shd w:val="clear" w:color="auto" w:fill="0070C0"/>
          </w:tcPr>
          <w:p w14:paraId="588EDBED" w14:textId="77777777" w:rsidR="003B3362" w:rsidRPr="00487AB7" w:rsidRDefault="003B3362" w:rsidP="003B3362">
            <w:pPr>
              <w:pStyle w:val="BodyText"/>
              <w:rPr>
                <w:rStyle w:val="Strong"/>
                <w:color w:val="FFFFFF" w:themeColor="background1"/>
              </w:rPr>
            </w:pPr>
            <w:r w:rsidRPr="00487AB7">
              <w:rPr>
                <w:rStyle w:val="Strong"/>
                <w:color w:val="FFFFFF" w:themeColor="background1"/>
              </w:rPr>
              <w:t>BEST</w:t>
            </w:r>
          </w:p>
        </w:tc>
        <w:tc>
          <w:tcPr>
            <w:cnfStyle w:val="000001000000" w:firstRow="0" w:lastRow="0" w:firstColumn="0" w:lastColumn="0" w:oddVBand="0" w:evenVBand="1" w:oddHBand="0" w:evenHBand="0" w:firstRowFirstColumn="0" w:firstRowLastColumn="0" w:lastRowFirstColumn="0" w:lastRowLastColumn="0"/>
            <w:tcW w:w="5245" w:type="dxa"/>
          </w:tcPr>
          <w:p w14:paraId="7B980895" w14:textId="77777777" w:rsidR="003B3362" w:rsidRPr="009D1995" w:rsidRDefault="003B3362" w:rsidP="009D1995">
            <w:pPr>
              <w:pStyle w:val="BodyText"/>
            </w:pPr>
            <w:r w:rsidRPr="00487AB7">
              <w:rPr>
                <w:rStyle w:val="Strong"/>
              </w:rPr>
              <w:t>Eliminate</w:t>
            </w:r>
            <w:r w:rsidRPr="009D1995">
              <w:t xml:space="preserve"> the hazard entirely.</w:t>
            </w:r>
          </w:p>
        </w:tc>
        <w:tc>
          <w:tcPr>
            <w:cnfStyle w:val="000100000000" w:firstRow="0" w:lastRow="0" w:firstColumn="0" w:lastColumn="1" w:oddVBand="0" w:evenVBand="0" w:oddHBand="0" w:evenHBand="0" w:firstRowFirstColumn="0" w:firstRowLastColumn="0" w:lastRowFirstColumn="0" w:lastRowLastColumn="0"/>
            <w:tcW w:w="5522" w:type="dxa"/>
          </w:tcPr>
          <w:p w14:paraId="128E3524" w14:textId="77777777" w:rsidR="003B3362" w:rsidRPr="009D1995" w:rsidRDefault="003B3362" w:rsidP="009D1995">
            <w:pPr>
              <w:pStyle w:val="BodyText"/>
            </w:pPr>
            <w:r w:rsidRPr="009D1995">
              <w:t>Eliminating the risk of a fall from height by doing the work at ground level.</w:t>
            </w:r>
          </w:p>
        </w:tc>
      </w:tr>
      <w:tr w:rsidR="009D1995" w:rsidRPr="003B3362" w14:paraId="481BD108" w14:textId="77777777" w:rsidTr="3FEF8D71">
        <w:trPr>
          <w:cnfStyle w:val="000000010000" w:firstRow="0" w:lastRow="0" w:firstColumn="0" w:lastColumn="0" w:oddVBand="0" w:evenVBand="0" w:oddHBand="0" w:evenHBand="1" w:firstRowFirstColumn="0" w:firstRowLastColumn="0" w:lastRowFirstColumn="0" w:lastRowLastColumn="0"/>
          <w:trHeight w:val="663"/>
        </w:trPr>
        <w:tc>
          <w:tcPr>
            <w:cnfStyle w:val="001000000000" w:firstRow="0" w:lastRow="0" w:firstColumn="1" w:lastColumn="0" w:oddVBand="0" w:evenVBand="0" w:oddHBand="0" w:evenHBand="0" w:firstRowFirstColumn="0" w:firstRowLastColumn="0" w:lastRowFirstColumn="0" w:lastRowLastColumn="0"/>
            <w:tcW w:w="2405" w:type="dxa"/>
            <w:shd w:val="clear" w:color="auto" w:fill="00B050"/>
          </w:tcPr>
          <w:p w14:paraId="3C12D6FB" w14:textId="77777777" w:rsidR="003B3362" w:rsidRPr="00487AB7" w:rsidRDefault="003B3362" w:rsidP="003B3362">
            <w:pPr>
              <w:pStyle w:val="BodyText"/>
              <w:rPr>
                <w:rStyle w:val="Strong"/>
              </w:rPr>
            </w:pPr>
            <w:r w:rsidRPr="00487AB7">
              <w:rPr>
                <w:rStyle w:val="Strong"/>
              </w:rPr>
              <w:t>SUBSTITUTION</w:t>
            </w:r>
          </w:p>
        </w:tc>
        <w:tc>
          <w:tcPr>
            <w:cnfStyle w:val="000010000000" w:firstRow="0" w:lastRow="0" w:firstColumn="0" w:lastColumn="0" w:oddVBand="1" w:evenVBand="0" w:oddHBand="0" w:evenHBand="0" w:firstRowFirstColumn="0" w:firstRowLastColumn="0" w:lastRowFirstColumn="0" w:lastRowLastColumn="0"/>
            <w:tcW w:w="1996" w:type="dxa"/>
            <w:shd w:val="clear" w:color="auto" w:fill="00B050"/>
          </w:tcPr>
          <w:p w14:paraId="39CE27D6" w14:textId="77777777" w:rsidR="003B3362" w:rsidRPr="00487AB7" w:rsidRDefault="003B3362" w:rsidP="003B3362">
            <w:pPr>
              <w:pStyle w:val="BodyText"/>
              <w:rPr>
                <w:rStyle w:val="Strong"/>
              </w:rPr>
            </w:pPr>
            <w:r w:rsidRPr="00487AB7">
              <w:rPr>
                <w:rStyle w:val="Strong"/>
              </w:rPr>
              <w:t>VERY GOOD</w:t>
            </w:r>
          </w:p>
        </w:tc>
        <w:tc>
          <w:tcPr>
            <w:cnfStyle w:val="000001000000" w:firstRow="0" w:lastRow="0" w:firstColumn="0" w:lastColumn="0" w:oddVBand="0" w:evenVBand="1" w:oddHBand="0" w:evenHBand="0" w:firstRowFirstColumn="0" w:firstRowLastColumn="0" w:lastRowFirstColumn="0" w:lastRowLastColumn="0"/>
            <w:tcW w:w="5245" w:type="dxa"/>
          </w:tcPr>
          <w:p w14:paraId="34DB0F9D" w14:textId="77777777" w:rsidR="003B3362" w:rsidRPr="009D1995" w:rsidRDefault="003B3362" w:rsidP="009D1995">
            <w:pPr>
              <w:pStyle w:val="BodyText"/>
            </w:pPr>
            <w:r w:rsidRPr="00487AB7">
              <w:rPr>
                <w:rStyle w:val="Strong"/>
              </w:rPr>
              <w:t>Substitute</w:t>
            </w:r>
            <w:r w:rsidRPr="009D1995">
              <w:t xml:space="preserve"> the hazard with safer options.</w:t>
            </w:r>
          </w:p>
        </w:tc>
        <w:tc>
          <w:tcPr>
            <w:cnfStyle w:val="000100000000" w:firstRow="0" w:lastRow="0" w:firstColumn="0" w:lastColumn="1" w:oddVBand="0" w:evenVBand="0" w:oddHBand="0" w:evenHBand="0" w:firstRowFirstColumn="0" w:firstRowLastColumn="0" w:lastRowFirstColumn="0" w:lastRowLastColumn="0"/>
            <w:tcW w:w="5522" w:type="dxa"/>
          </w:tcPr>
          <w:p w14:paraId="52F2CFD4" w14:textId="77777777" w:rsidR="003B3362" w:rsidRPr="009D1995" w:rsidRDefault="003B3362" w:rsidP="009D1995">
            <w:pPr>
              <w:pStyle w:val="BodyText"/>
            </w:pPr>
            <w:r w:rsidRPr="009D1995">
              <w:t>Replacing hazardous cleaning chemicals with equivalent non-toxic products.</w:t>
            </w:r>
          </w:p>
        </w:tc>
      </w:tr>
      <w:tr w:rsidR="009D1995" w:rsidRPr="003B3362" w14:paraId="0B3C0491" w14:textId="77777777" w:rsidTr="3FEF8D71">
        <w:trPr>
          <w:cnfStyle w:val="000000100000" w:firstRow="0" w:lastRow="0" w:firstColumn="0" w:lastColumn="0" w:oddVBand="0" w:evenVBand="0" w:oddHBand="1" w:evenHBand="0" w:firstRowFirstColumn="0" w:firstRowLastColumn="0" w:lastRowFirstColumn="0" w:lastRowLastColumn="0"/>
          <w:trHeight w:val="663"/>
        </w:trPr>
        <w:tc>
          <w:tcPr>
            <w:cnfStyle w:val="001000000000" w:firstRow="0" w:lastRow="0" w:firstColumn="1" w:lastColumn="0" w:oddVBand="0" w:evenVBand="0" w:oddHBand="0" w:evenHBand="0" w:firstRowFirstColumn="0" w:firstRowLastColumn="0" w:lastRowFirstColumn="0" w:lastRowLastColumn="0"/>
            <w:tcW w:w="2405" w:type="dxa"/>
            <w:shd w:val="clear" w:color="auto" w:fill="92D050"/>
          </w:tcPr>
          <w:p w14:paraId="6E2EF1A7" w14:textId="77777777" w:rsidR="003B3362" w:rsidRPr="00487AB7" w:rsidRDefault="003B3362" w:rsidP="003B3362">
            <w:pPr>
              <w:pStyle w:val="BodyText"/>
              <w:rPr>
                <w:rStyle w:val="Strong"/>
              </w:rPr>
            </w:pPr>
            <w:r w:rsidRPr="00487AB7">
              <w:rPr>
                <w:rStyle w:val="Strong"/>
              </w:rPr>
              <w:t>ISOLATION</w:t>
            </w:r>
          </w:p>
        </w:tc>
        <w:tc>
          <w:tcPr>
            <w:cnfStyle w:val="000010000000" w:firstRow="0" w:lastRow="0" w:firstColumn="0" w:lastColumn="0" w:oddVBand="1" w:evenVBand="0" w:oddHBand="0" w:evenHBand="0" w:firstRowFirstColumn="0" w:firstRowLastColumn="0" w:lastRowFirstColumn="0" w:lastRowLastColumn="0"/>
            <w:tcW w:w="1996" w:type="dxa"/>
            <w:shd w:val="clear" w:color="auto" w:fill="92D050"/>
          </w:tcPr>
          <w:p w14:paraId="19F97407" w14:textId="77777777" w:rsidR="003B3362" w:rsidRPr="00487AB7" w:rsidRDefault="003B3362" w:rsidP="003B3362">
            <w:pPr>
              <w:pStyle w:val="BodyText"/>
              <w:rPr>
                <w:rStyle w:val="Strong"/>
              </w:rPr>
            </w:pPr>
            <w:r w:rsidRPr="00487AB7">
              <w:rPr>
                <w:rStyle w:val="Strong"/>
              </w:rPr>
              <w:t>GOOD</w:t>
            </w:r>
          </w:p>
        </w:tc>
        <w:tc>
          <w:tcPr>
            <w:cnfStyle w:val="000001000000" w:firstRow="0" w:lastRow="0" w:firstColumn="0" w:lastColumn="0" w:oddVBand="0" w:evenVBand="1" w:oddHBand="0" w:evenHBand="0" w:firstRowFirstColumn="0" w:firstRowLastColumn="0" w:lastRowFirstColumn="0" w:lastRowLastColumn="0"/>
            <w:tcW w:w="5245" w:type="dxa"/>
          </w:tcPr>
          <w:p w14:paraId="11E4FACD" w14:textId="77777777" w:rsidR="003B3362" w:rsidRPr="009D1995" w:rsidRDefault="003B3362" w:rsidP="009D1995">
            <w:pPr>
              <w:pStyle w:val="BodyText"/>
            </w:pPr>
            <w:r w:rsidRPr="00487AB7">
              <w:rPr>
                <w:rStyle w:val="Strong"/>
              </w:rPr>
              <w:t>Isolate</w:t>
            </w:r>
            <w:r w:rsidRPr="009D1995">
              <w:t xml:space="preserve"> the hazard from causing harm.</w:t>
            </w:r>
          </w:p>
        </w:tc>
        <w:tc>
          <w:tcPr>
            <w:cnfStyle w:val="000100000000" w:firstRow="0" w:lastRow="0" w:firstColumn="0" w:lastColumn="1" w:oddVBand="0" w:evenVBand="0" w:oddHBand="0" w:evenHBand="0" w:firstRowFirstColumn="0" w:firstRowLastColumn="0" w:lastRowFirstColumn="0" w:lastRowLastColumn="0"/>
            <w:tcW w:w="5522" w:type="dxa"/>
          </w:tcPr>
          <w:p w14:paraId="18763E2D" w14:textId="77777777" w:rsidR="003B3362" w:rsidRPr="009D1995" w:rsidRDefault="003B3362" w:rsidP="009D1995">
            <w:pPr>
              <w:pStyle w:val="BodyText"/>
            </w:pPr>
            <w:r w:rsidRPr="009D1995">
              <w:t>Placing a barrier around an area of wet floor as a slipping hazard.</w:t>
            </w:r>
          </w:p>
        </w:tc>
      </w:tr>
      <w:tr w:rsidR="009D1995" w:rsidRPr="003B3362" w14:paraId="6631C570" w14:textId="77777777" w:rsidTr="3FEF8D71">
        <w:trPr>
          <w:cnfStyle w:val="000000010000" w:firstRow="0" w:lastRow="0" w:firstColumn="0" w:lastColumn="0" w:oddVBand="0" w:evenVBand="0" w:oddHBand="0" w:evenHBand="1" w:firstRowFirstColumn="0" w:firstRowLastColumn="0" w:lastRowFirstColumn="0" w:lastRowLastColumn="0"/>
          <w:trHeight w:val="663"/>
        </w:trPr>
        <w:tc>
          <w:tcPr>
            <w:cnfStyle w:val="001000000000" w:firstRow="0" w:lastRow="0" w:firstColumn="1" w:lastColumn="0" w:oddVBand="0" w:evenVBand="0" w:oddHBand="0" w:evenHBand="0" w:firstRowFirstColumn="0" w:firstRowLastColumn="0" w:lastRowFirstColumn="0" w:lastRowLastColumn="0"/>
            <w:tcW w:w="2405" w:type="dxa"/>
            <w:shd w:val="clear" w:color="auto" w:fill="FFFF00"/>
          </w:tcPr>
          <w:p w14:paraId="1887D557" w14:textId="77777777" w:rsidR="003B3362" w:rsidRPr="00487AB7" w:rsidRDefault="003B3362" w:rsidP="003B3362">
            <w:pPr>
              <w:pStyle w:val="BodyText"/>
              <w:rPr>
                <w:rStyle w:val="Strong"/>
              </w:rPr>
            </w:pPr>
            <w:r w:rsidRPr="00487AB7">
              <w:rPr>
                <w:rStyle w:val="Strong"/>
              </w:rPr>
              <w:t>ENGINEERING</w:t>
            </w:r>
          </w:p>
        </w:tc>
        <w:tc>
          <w:tcPr>
            <w:cnfStyle w:val="000010000000" w:firstRow="0" w:lastRow="0" w:firstColumn="0" w:lastColumn="0" w:oddVBand="1" w:evenVBand="0" w:oddHBand="0" w:evenHBand="0" w:firstRowFirstColumn="0" w:firstRowLastColumn="0" w:lastRowFirstColumn="0" w:lastRowLastColumn="0"/>
            <w:tcW w:w="1996" w:type="dxa"/>
            <w:shd w:val="clear" w:color="auto" w:fill="FFFF00"/>
          </w:tcPr>
          <w:p w14:paraId="2E1039F5" w14:textId="77777777" w:rsidR="003B3362" w:rsidRPr="00487AB7" w:rsidRDefault="003B3362" w:rsidP="003B3362">
            <w:pPr>
              <w:pStyle w:val="BodyText"/>
              <w:rPr>
                <w:rStyle w:val="Strong"/>
              </w:rPr>
            </w:pPr>
            <w:r w:rsidRPr="00487AB7">
              <w:rPr>
                <w:rStyle w:val="Strong"/>
              </w:rPr>
              <w:t>GOOD</w:t>
            </w:r>
          </w:p>
        </w:tc>
        <w:tc>
          <w:tcPr>
            <w:cnfStyle w:val="000001000000" w:firstRow="0" w:lastRow="0" w:firstColumn="0" w:lastColumn="0" w:oddVBand="0" w:evenVBand="1" w:oddHBand="0" w:evenHBand="0" w:firstRowFirstColumn="0" w:firstRowLastColumn="0" w:lastRowFirstColumn="0" w:lastRowLastColumn="0"/>
            <w:tcW w:w="5245" w:type="dxa"/>
          </w:tcPr>
          <w:p w14:paraId="3F8C2D31" w14:textId="77777777" w:rsidR="003B3362" w:rsidRPr="009D1995" w:rsidRDefault="003B3362" w:rsidP="009D1995">
            <w:pPr>
              <w:pStyle w:val="BodyText"/>
            </w:pPr>
            <w:r w:rsidRPr="00487AB7">
              <w:rPr>
                <w:rStyle w:val="Strong"/>
              </w:rPr>
              <w:t>Use engineering</w:t>
            </w:r>
            <w:r w:rsidRPr="009D1995">
              <w:t xml:space="preserve"> controls to reduce the risk.</w:t>
            </w:r>
          </w:p>
        </w:tc>
        <w:tc>
          <w:tcPr>
            <w:cnfStyle w:val="000100000000" w:firstRow="0" w:lastRow="0" w:firstColumn="0" w:lastColumn="1" w:oddVBand="0" w:evenVBand="0" w:oddHBand="0" w:evenHBand="0" w:firstRowFirstColumn="0" w:firstRowLastColumn="0" w:lastRowFirstColumn="0" w:lastRowLastColumn="0"/>
            <w:tcW w:w="5522" w:type="dxa"/>
          </w:tcPr>
          <w:p w14:paraId="7FAE8BAF" w14:textId="2E44A6B4" w:rsidR="003B3362" w:rsidRPr="009D1995" w:rsidRDefault="415C6BB4" w:rsidP="009D1995">
            <w:pPr>
              <w:pStyle w:val="BodyText"/>
            </w:pPr>
            <w:r>
              <w:t>Installing guards, rails, or handrails to prevent falls</w:t>
            </w:r>
            <w:r w:rsidR="271574B1">
              <w:t>.</w:t>
            </w:r>
          </w:p>
        </w:tc>
      </w:tr>
      <w:tr w:rsidR="009D1995" w:rsidRPr="003B3362" w14:paraId="66DA546C" w14:textId="77777777" w:rsidTr="3FEF8D71">
        <w:trPr>
          <w:cnfStyle w:val="000000100000" w:firstRow="0" w:lastRow="0" w:firstColumn="0" w:lastColumn="0" w:oddVBand="0" w:evenVBand="0" w:oddHBand="1" w:evenHBand="0" w:firstRowFirstColumn="0" w:firstRowLastColumn="0" w:lastRowFirstColumn="0" w:lastRowLastColumn="0"/>
          <w:trHeight w:val="663"/>
        </w:trPr>
        <w:tc>
          <w:tcPr>
            <w:cnfStyle w:val="001000000000" w:firstRow="0" w:lastRow="0" w:firstColumn="1" w:lastColumn="0" w:oddVBand="0" w:evenVBand="0" w:oddHBand="0" w:evenHBand="0" w:firstRowFirstColumn="0" w:firstRowLastColumn="0" w:lastRowFirstColumn="0" w:lastRowLastColumn="0"/>
            <w:tcW w:w="2405" w:type="dxa"/>
            <w:shd w:val="clear" w:color="auto" w:fill="FFC000"/>
          </w:tcPr>
          <w:p w14:paraId="1E70461C" w14:textId="77777777" w:rsidR="003B3362" w:rsidRPr="00487AB7" w:rsidRDefault="003B3362" w:rsidP="003B3362">
            <w:pPr>
              <w:pStyle w:val="BodyText"/>
              <w:rPr>
                <w:rStyle w:val="Strong"/>
              </w:rPr>
            </w:pPr>
            <w:r w:rsidRPr="00487AB7">
              <w:rPr>
                <w:rStyle w:val="Strong"/>
              </w:rPr>
              <w:t>ADMINISTRATIVE</w:t>
            </w:r>
          </w:p>
        </w:tc>
        <w:tc>
          <w:tcPr>
            <w:cnfStyle w:val="000010000000" w:firstRow="0" w:lastRow="0" w:firstColumn="0" w:lastColumn="0" w:oddVBand="1" w:evenVBand="0" w:oddHBand="0" w:evenHBand="0" w:firstRowFirstColumn="0" w:firstRowLastColumn="0" w:lastRowFirstColumn="0" w:lastRowLastColumn="0"/>
            <w:tcW w:w="1996" w:type="dxa"/>
            <w:shd w:val="clear" w:color="auto" w:fill="FFC000"/>
          </w:tcPr>
          <w:p w14:paraId="543E73A4" w14:textId="77777777" w:rsidR="003B3362" w:rsidRPr="00487AB7" w:rsidRDefault="003B3362" w:rsidP="003B3362">
            <w:pPr>
              <w:pStyle w:val="BodyText"/>
              <w:rPr>
                <w:rStyle w:val="Strong"/>
              </w:rPr>
            </w:pPr>
            <w:r w:rsidRPr="00487AB7">
              <w:rPr>
                <w:rStyle w:val="Strong"/>
              </w:rPr>
              <w:t>POOR</w:t>
            </w:r>
          </w:p>
        </w:tc>
        <w:tc>
          <w:tcPr>
            <w:cnfStyle w:val="000001000000" w:firstRow="0" w:lastRow="0" w:firstColumn="0" w:lastColumn="0" w:oddVBand="0" w:evenVBand="1" w:oddHBand="0" w:evenHBand="0" w:firstRowFirstColumn="0" w:firstRowLastColumn="0" w:lastRowFirstColumn="0" w:lastRowLastColumn="0"/>
            <w:tcW w:w="5245" w:type="dxa"/>
          </w:tcPr>
          <w:p w14:paraId="7AE741C0" w14:textId="77777777" w:rsidR="003B3362" w:rsidRPr="009D1995" w:rsidRDefault="003B3362" w:rsidP="009D1995">
            <w:pPr>
              <w:pStyle w:val="BodyText"/>
            </w:pPr>
            <w:r w:rsidRPr="00487AB7">
              <w:rPr>
                <w:rStyle w:val="Strong"/>
              </w:rPr>
              <w:t>Administrate</w:t>
            </w:r>
            <w:r w:rsidRPr="009D1995">
              <w:t xml:space="preserve"> and document safe work practices.</w:t>
            </w:r>
          </w:p>
        </w:tc>
        <w:tc>
          <w:tcPr>
            <w:cnfStyle w:val="000100000000" w:firstRow="0" w:lastRow="0" w:firstColumn="0" w:lastColumn="1" w:oddVBand="0" w:evenVBand="0" w:oddHBand="0" w:evenHBand="0" w:firstRowFirstColumn="0" w:firstRowLastColumn="0" w:lastRowFirstColumn="0" w:lastRowLastColumn="0"/>
            <w:tcW w:w="5522" w:type="dxa"/>
          </w:tcPr>
          <w:p w14:paraId="14D26787" w14:textId="2A08F0E3" w:rsidR="003B3362" w:rsidRPr="009D1995" w:rsidRDefault="415C6BB4" w:rsidP="009D1995">
            <w:pPr>
              <w:pStyle w:val="BodyText"/>
            </w:pPr>
            <w:r>
              <w:t>Training workers in safe work procedures, Safe Operating Procedures</w:t>
            </w:r>
            <w:r w:rsidR="5216C02A">
              <w:t>.</w:t>
            </w:r>
          </w:p>
        </w:tc>
      </w:tr>
      <w:tr w:rsidR="009D1995" w:rsidRPr="003B3362" w14:paraId="517ABB7F" w14:textId="77777777" w:rsidTr="3FEF8D71">
        <w:trPr>
          <w:cnfStyle w:val="010000000000" w:firstRow="0" w:lastRow="1" w:firstColumn="0" w:lastColumn="0" w:oddVBand="0" w:evenVBand="0" w:oddHBand="0" w:evenHBand="0" w:firstRowFirstColumn="0" w:firstRowLastColumn="0" w:lastRowFirstColumn="0" w:lastRowLastColumn="0"/>
          <w:trHeight w:val="663"/>
        </w:trPr>
        <w:tc>
          <w:tcPr>
            <w:cnfStyle w:val="001000000001" w:firstRow="0" w:lastRow="0" w:firstColumn="1" w:lastColumn="0" w:oddVBand="0" w:evenVBand="0" w:oddHBand="0" w:evenHBand="0" w:firstRowFirstColumn="0" w:firstRowLastColumn="0" w:lastRowFirstColumn="1" w:lastRowLastColumn="0"/>
            <w:tcW w:w="2405" w:type="dxa"/>
            <w:shd w:val="clear" w:color="auto" w:fill="D7153A" w:themeFill="text2"/>
          </w:tcPr>
          <w:p w14:paraId="60E59DC8" w14:textId="77777777" w:rsidR="003B3362" w:rsidRPr="00487AB7" w:rsidRDefault="003B3362" w:rsidP="003B3362">
            <w:pPr>
              <w:pStyle w:val="BodyText"/>
              <w:rPr>
                <w:rStyle w:val="Strong"/>
                <w:color w:val="FFFFFF" w:themeColor="background1"/>
              </w:rPr>
            </w:pPr>
            <w:r w:rsidRPr="00487AB7">
              <w:rPr>
                <w:rStyle w:val="Strong"/>
                <w:color w:val="FFFFFF" w:themeColor="background1"/>
              </w:rPr>
              <w:t>PPE</w:t>
            </w:r>
          </w:p>
        </w:tc>
        <w:tc>
          <w:tcPr>
            <w:cnfStyle w:val="000010000000" w:firstRow="0" w:lastRow="0" w:firstColumn="0" w:lastColumn="0" w:oddVBand="1" w:evenVBand="0" w:oddHBand="0" w:evenHBand="0" w:firstRowFirstColumn="0" w:firstRowLastColumn="0" w:lastRowFirstColumn="0" w:lastRowLastColumn="0"/>
            <w:tcW w:w="1996" w:type="dxa"/>
            <w:shd w:val="clear" w:color="auto" w:fill="D7153A" w:themeFill="text2"/>
          </w:tcPr>
          <w:p w14:paraId="63E2E6BC" w14:textId="77777777" w:rsidR="003B3362" w:rsidRPr="00487AB7" w:rsidRDefault="003B3362" w:rsidP="003B3362">
            <w:pPr>
              <w:pStyle w:val="BodyText"/>
              <w:rPr>
                <w:rStyle w:val="Strong"/>
                <w:color w:val="FFFFFF" w:themeColor="background1"/>
              </w:rPr>
            </w:pPr>
            <w:r w:rsidRPr="00487AB7">
              <w:rPr>
                <w:rStyle w:val="Strong"/>
                <w:color w:val="FFFFFF" w:themeColor="background1"/>
              </w:rPr>
              <w:t>WORST</w:t>
            </w:r>
          </w:p>
        </w:tc>
        <w:tc>
          <w:tcPr>
            <w:cnfStyle w:val="000001000000" w:firstRow="0" w:lastRow="0" w:firstColumn="0" w:lastColumn="0" w:oddVBand="0" w:evenVBand="1" w:oddHBand="0" w:evenHBand="0" w:firstRowFirstColumn="0" w:firstRowLastColumn="0" w:lastRowFirstColumn="0" w:lastRowLastColumn="0"/>
            <w:tcW w:w="5245" w:type="dxa"/>
          </w:tcPr>
          <w:p w14:paraId="12BA956A" w14:textId="77777777" w:rsidR="003B3362" w:rsidRPr="009D1995" w:rsidRDefault="003B3362" w:rsidP="009D1995">
            <w:pPr>
              <w:pStyle w:val="BodyText"/>
            </w:pPr>
            <w:r w:rsidRPr="00487AB7">
              <w:rPr>
                <w:rStyle w:val="Strong"/>
              </w:rPr>
              <w:t>Protect</w:t>
            </w:r>
            <w:r w:rsidRPr="009D1995">
              <w:t xml:space="preserve"> workers with Personal Protective Equipment (PPE).</w:t>
            </w:r>
          </w:p>
        </w:tc>
        <w:tc>
          <w:tcPr>
            <w:cnfStyle w:val="000100000010" w:firstRow="0" w:lastRow="0" w:firstColumn="0" w:lastColumn="1" w:oddVBand="0" w:evenVBand="0" w:oddHBand="0" w:evenHBand="0" w:firstRowFirstColumn="0" w:firstRowLastColumn="0" w:lastRowFirstColumn="0" w:lastRowLastColumn="1"/>
            <w:tcW w:w="5522" w:type="dxa"/>
          </w:tcPr>
          <w:p w14:paraId="1B02B231" w14:textId="77777777" w:rsidR="003B3362" w:rsidRPr="009D1995" w:rsidRDefault="003B3362" w:rsidP="009D1995">
            <w:pPr>
              <w:pStyle w:val="BodyText"/>
            </w:pPr>
            <w:r w:rsidRPr="009D1995">
              <w:t>Providing goggles and gloves to people handling hazardous chemicals.</w:t>
            </w:r>
          </w:p>
        </w:tc>
      </w:tr>
    </w:tbl>
    <w:p w14:paraId="0DDDC5E9" w14:textId="77777777" w:rsidR="003B3362" w:rsidRDefault="003B3362" w:rsidP="00FD19DF">
      <w:pPr>
        <w:pStyle w:val="BodyText"/>
      </w:pPr>
    </w:p>
    <w:bookmarkEnd w:id="0"/>
    <w:bookmarkEnd w:id="4"/>
    <w:p w14:paraId="23A00486" w14:textId="77777777" w:rsidR="0063663E" w:rsidRPr="0063663E" w:rsidRDefault="0063663E" w:rsidP="004651CF">
      <w:pPr>
        <w:pStyle w:val="HighlightBlueBox"/>
        <w:pBdr>
          <w:left w:val="single" w:sz="24" w:space="3" w:color="CBEDFD" w:themeColor="accent4"/>
        </w:pBdr>
        <w:rPr>
          <w:rStyle w:val="Strong"/>
        </w:rPr>
      </w:pPr>
      <w:r w:rsidRPr="0063663E">
        <w:rPr>
          <w:rStyle w:val="Strong"/>
        </w:rPr>
        <w:t>Need help?</w:t>
      </w:r>
    </w:p>
    <w:p w14:paraId="4CDA5C39" w14:textId="335D9905" w:rsidR="007815F9" w:rsidRDefault="05D123E0" w:rsidP="3FEF8D71">
      <w:pPr>
        <w:pStyle w:val="HighlightBlueBox"/>
        <w:pBdr>
          <w:left w:val="single" w:sz="24" w:space="3" w:color="CBEDFD" w:themeColor="accent4"/>
        </w:pBdr>
      </w:pPr>
      <w:r>
        <w:t xml:space="preserve">Speak to your </w:t>
      </w:r>
      <w:hyperlink r:id="rId11">
        <w:r w:rsidRPr="3FEF8D71">
          <w:rPr>
            <w:rStyle w:val="Hyperlink"/>
          </w:rPr>
          <w:t>Work Health Safety Advisor</w:t>
        </w:r>
      </w:hyperlink>
      <w:r>
        <w:t xml:space="preserve"> for support and advice or contact the Incident Report and Support Hotline on </w:t>
      </w:r>
      <w:r w:rsidRPr="3FEF8D71">
        <w:rPr>
          <w:rStyle w:val="Strong"/>
        </w:rPr>
        <w:t>1800 811 523</w:t>
      </w:r>
      <w:r>
        <w:t>.</w:t>
      </w:r>
    </w:p>
    <w:p w14:paraId="7010E4D9" w14:textId="77777777" w:rsidR="004651CF" w:rsidRDefault="004651CF" w:rsidP="004651CF">
      <w:pPr>
        <w:pStyle w:val="BodyText"/>
      </w:pPr>
    </w:p>
    <w:p w14:paraId="5328597C" w14:textId="77777777" w:rsidR="004651CF" w:rsidRPr="004651CF" w:rsidRDefault="004651CF" w:rsidP="004651CF">
      <w:pPr>
        <w:pStyle w:val="BodyText"/>
      </w:pPr>
    </w:p>
    <w:sectPr w:rsidR="004651CF" w:rsidRPr="004651CF" w:rsidSect="00507AB4">
      <w:headerReference w:type="default" r:id="rId12"/>
      <w:footerReference w:type="default" r:id="rId13"/>
      <w:headerReference w:type="first" r:id="rId14"/>
      <w:footerReference w:type="first" r:id="rId15"/>
      <w:pgSz w:w="16838" w:h="11906" w:orient="landscape" w:code="9"/>
      <w:pgMar w:top="851" w:right="851" w:bottom="851" w:left="851" w:header="39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8B617" w14:textId="77777777" w:rsidR="006D082C" w:rsidRDefault="006D082C" w:rsidP="00921FD3">
      <w:r>
        <w:separator/>
      </w:r>
    </w:p>
    <w:p w14:paraId="00FE7B82" w14:textId="77777777" w:rsidR="006D082C" w:rsidRDefault="006D082C"/>
    <w:p w14:paraId="3DD4D41D" w14:textId="77777777" w:rsidR="006D082C" w:rsidRDefault="006D082C"/>
  </w:endnote>
  <w:endnote w:type="continuationSeparator" w:id="0">
    <w:p w14:paraId="53BB9CA9" w14:textId="77777777" w:rsidR="006D082C" w:rsidRDefault="006D082C" w:rsidP="00921FD3">
      <w:r>
        <w:continuationSeparator/>
      </w:r>
    </w:p>
    <w:p w14:paraId="5F75E260" w14:textId="77777777" w:rsidR="006D082C" w:rsidRDefault="006D082C"/>
    <w:p w14:paraId="487A54B1" w14:textId="77777777" w:rsidR="006D082C" w:rsidRDefault="006D082C"/>
  </w:endnote>
  <w:endnote w:type="continuationNotice" w:id="1">
    <w:p w14:paraId="34039283" w14:textId="77777777" w:rsidR="006D082C" w:rsidRDefault="006D08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charset w:val="00"/>
    <w:family w:val="auto"/>
    <w:pitch w:val="variable"/>
    <w:sig w:usb0="A00000FF" w:usb1="4000205B" w:usb2="00000000" w:usb3="00000000" w:csb0="00000193" w:csb1="00000000"/>
    <w:embedRegular r:id="rId1" w:fontKey="{912AB596-54BE-440B-99A1-E6D79D55E598}"/>
    <w:embedBold r:id="rId2" w:fontKey="{8BC0DE81-4870-4843-91B4-FB56F5A7EE47}"/>
    <w:embedItalic r:id="rId3" w:fontKey="{99A0A70F-89C4-426B-B824-9FD961000A21}"/>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embedRegular r:id="rId4" w:subsetted="1" w:fontKey="{4DCBAAB4-5FAD-472E-B114-F8F236D0AE62}"/>
  </w:font>
  <w:font w:name="Public Sans SemiBold">
    <w:charset w:val="00"/>
    <w:family w:val="auto"/>
    <w:pitch w:val="variable"/>
    <w:sig w:usb0="A00000FF" w:usb1="4000205B" w:usb2="00000000" w:usb3="00000000" w:csb0="00000193" w:csb1="00000000"/>
    <w:embedRegular r:id="rId5" w:fontKey="{2FB102A6-B178-45C3-960A-0E05450149F1}"/>
    <w:embedItalic r:id="rId6" w:fontKey="{C0BCBCCF-D440-46A4-93DF-A3C63ABD0217}"/>
    <w:embedBoldItalic r:id="rId7" w:fontKey="{6D1AC208-A2CF-4355-B4C7-DAED0520CFE6}"/>
  </w:font>
  <w:font w:name="SimHei">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4D"/>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embedRegular r:id="rId8" w:subsetted="1" w:fontKey="{6A0FAAFE-ECD6-4B7B-8DC4-A236628AABD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D6661" w14:textId="1F1E55A5" w:rsidR="004F4880" w:rsidRPr="00961184" w:rsidRDefault="003D14E7" w:rsidP="00961184">
    <w:pPr>
      <w:pStyle w:val="Footer"/>
    </w:pPr>
    <w:r w:rsidRPr="003D14E7">
      <w:t xml:space="preserve"> </w:t>
    </w:r>
    <w:fldSimple w:instr=" STYLEREF  Title  \* MERGEFORMAT ">
      <w:r w:rsidR="00CA509A" w:rsidRPr="00CA509A">
        <w:rPr>
          <w:b/>
          <w:bCs/>
          <w:noProof/>
          <w:lang w:val="en-US"/>
        </w:rPr>
        <w:t>Work</w:t>
      </w:r>
      <w:r w:rsidR="00CA509A">
        <w:rPr>
          <w:noProof/>
        </w:rPr>
        <w:t xml:space="preserve"> Health and Safety</w:t>
      </w:r>
    </w:fldSimple>
    <w:r w:rsidR="00961184">
      <w:t xml:space="preserve"> </w:t>
    </w:r>
    <w:r w:rsidR="00961184">
      <w:rPr>
        <w:rFonts w:ascii="Arial" w:hAnsi="Arial" w:cs="Arial"/>
      </w:rPr>
      <w:t>│</w:t>
    </w:r>
    <w:r w:rsidR="00961184">
      <w:t xml:space="preserve"> </w:t>
    </w:r>
    <w:sdt>
      <w:sdtPr>
        <w:rPr>
          <w:rStyle w:val="Strong"/>
        </w:rPr>
        <w:alias w:val="Title"/>
        <w:tag w:val="Title"/>
        <w:id w:val="2051493335"/>
        <w:dataBinding w:prefixMappings="xmlns:ns0='http://purl.org/dc/elements/1.1/' xmlns:ns1='http://schemas.openxmlformats.org/package/2006/metadata/core-properties' " w:xpath="/ns1:coreProperties[1]/ns0:title[1]" w:storeItemID="{6C3C8BC8-F283-45AE-878A-BAB7291924A1}"/>
        <w:text/>
      </w:sdtPr>
      <w:sdtEndPr>
        <w:rPr>
          <w:rStyle w:val="Strong"/>
        </w:rPr>
      </w:sdtEndPr>
      <w:sdtContent>
        <w:r w:rsidR="005E1615">
          <w:rPr>
            <w:rStyle w:val="Strong"/>
          </w:rPr>
          <w:t>Risk assessment plan</w:t>
        </w:r>
      </w:sdtContent>
    </w:sdt>
    <w:r w:rsidR="00961184">
      <w:ptab w:relativeTo="margin" w:alignment="right" w:leader="none"/>
    </w:r>
    <w:r w:rsidR="00961184" w:rsidRPr="0004413C">
      <w:fldChar w:fldCharType="begin"/>
    </w:r>
    <w:r w:rsidR="00961184" w:rsidRPr="0004413C">
      <w:instrText xml:space="preserve"> PAGE   \* MERGEFORMAT </w:instrText>
    </w:r>
    <w:r w:rsidR="00961184" w:rsidRPr="0004413C">
      <w:fldChar w:fldCharType="separate"/>
    </w:r>
    <w:r w:rsidR="00961184">
      <w:t>2</w:t>
    </w:r>
    <w:r w:rsidR="00961184" w:rsidRPr="0004413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75F9C" w14:textId="352FB6A7" w:rsidR="00576A0F" w:rsidRPr="00221F59" w:rsidRDefault="003D14E7" w:rsidP="00576A0F">
    <w:pPr>
      <w:pStyle w:val="Footer"/>
    </w:pPr>
    <w:r w:rsidRPr="003D14E7">
      <w:rPr>
        <w:b/>
        <w:bCs/>
      </w:rPr>
      <w:t>NOT FOR DISTRIBUTION</w:t>
    </w:r>
    <w:r w:rsidRPr="003D14E7">
      <w:t xml:space="preserve"> </w:t>
    </w:r>
    <w:r w:rsidRPr="003D14E7">
      <w:rPr>
        <w:rFonts w:ascii="Times New Roman" w:hAnsi="Times New Roman" w:cs="Times New Roman"/>
      </w:rPr>
      <w:t>│</w:t>
    </w:r>
    <w:r w:rsidRPr="003D14E7">
      <w:t xml:space="preserve"> </w:t>
    </w:r>
    <w:r w:rsidR="00900E41" w:rsidRPr="00900E41">
      <w:t>education.nsw.gov.au</w:t>
    </w:r>
    <w:r w:rsidR="00900E41">
      <w:t xml:space="preserve"> </w:t>
    </w:r>
    <w:r w:rsidR="00576A0F">
      <w:ptab w:relativeTo="margin" w:alignment="right" w:leader="none"/>
    </w:r>
    <w:r w:rsidR="00221F59" w:rsidRPr="00221F59">
      <w:rPr>
        <w:noProof/>
      </w:rPr>
      <w:drawing>
        <wp:inline distT="0" distB="0" distL="0" distR="0" wp14:anchorId="1BF9DF36" wp14:editId="5BF4CAF2">
          <wp:extent cx="666000" cy="720000"/>
          <wp:effectExtent l="0" t="0" r="1270" b="4445"/>
          <wp:docPr id="4" name="Picture 4" descr="NSW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NSW Government logo">
                    <a:extLst>
                      <a:ext uri="{C183D7F6-B498-43B3-948B-1728B52AA6E4}">
                        <adec:decorative xmlns:adec="http://schemas.microsoft.com/office/drawing/2017/decorative" val="0"/>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6000" cy="72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D7380" w14:textId="77777777" w:rsidR="006D082C" w:rsidRDefault="006D082C" w:rsidP="008F0B7B">
      <w:pPr>
        <w:pStyle w:val="BodyText"/>
      </w:pPr>
      <w:r>
        <w:separator/>
      </w:r>
    </w:p>
  </w:footnote>
  <w:footnote w:type="continuationSeparator" w:id="0">
    <w:p w14:paraId="00A152AE" w14:textId="77777777" w:rsidR="006D082C" w:rsidRPr="00D27532" w:rsidRDefault="006D082C" w:rsidP="00D27532">
      <w:pPr>
        <w:pStyle w:val="BodyText"/>
      </w:pPr>
      <w:r>
        <w:separator/>
      </w:r>
    </w:p>
  </w:footnote>
  <w:footnote w:type="continuationNotice" w:id="1">
    <w:p w14:paraId="7DC39967" w14:textId="77777777" w:rsidR="006D082C" w:rsidRPr="00D27532" w:rsidRDefault="006D082C" w:rsidP="00D27532">
      <w:pPr>
        <w:pStyle w:val="BodyText"/>
      </w:pPr>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DBD6" w14:textId="31C8061B" w:rsidR="00583768" w:rsidRDefault="005837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9EA68" w14:textId="5F9F0D3B" w:rsidR="00576A0F" w:rsidRPr="00576A0F" w:rsidRDefault="00576A0F" w:rsidP="00576A0F">
    <w:pPr>
      <w:pStyle w:val="Header"/>
    </w:pPr>
    <w:r>
      <w:rPr>
        <w:noProof/>
      </w:rPr>
      <mc:AlternateContent>
        <mc:Choice Requires="wps">
          <w:drawing>
            <wp:anchor distT="71755" distB="71755" distL="114300" distR="114300" simplePos="0" relativeHeight="251658240" behindDoc="1" locked="0" layoutInCell="1" allowOverlap="1" wp14:anchorId="431DB75E" wp14:editId="46A25961">
              <wp:simplePos x="0" y="0"/>
              <wp:positionH relativeFrom="page">
                <wp:align>center</wp:align>
              </wp:positionH>
              <wp:positionV relativeFrom="page">
                <wp:align>top</wp:align>
              </wp:positionV>
              <wp:extent cx="10692000" cy="2160000"/>
              <wp:effectExtent l="0" t="0" r="0"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692000" cy="2160000"/>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F7C5F3" id="Rectangle 1" o:spid="_x0000_s1026" alt="&quot;&quot;" style="position:absolute;margin-left:0;margin-top:0;width:841.9pt;height:170.1pt;z-index:-251658240;visibility:visible;mso-wrap-style:square;mso-width-percent:0;mso-height-percent:0;mso-wrap-distance-left:9pt;mso-wrap-distance-top:5.65pt;mso-wrap-distance-right:9pt;mso-wrap-distance-bottom:5.65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" fillcolor="#cbedfd [3207]" stroked="f" strokeweight="1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D5632"/>
    <w:multiLevelType w:val="multilevel"/>
    <w:tmpl w:val="598EFBEE"/>
    <w:lvl w:ilvl="0">
      <w:start w:val="1"/>
      <w:numFmt w:val="upperLetter"/>
      <w:lvlText w:val="Appendix %1:"/>
      <w:lvlJc w:val="left"/>
      <w:pPr>
        <w:tabs>
          <w:tab w:val="num" w:pos="1814"/>
        </w:tabs>
        <w:ind w:left="0" w:firstLine="0"/>
      </w:pPr>
      <w:rPr>
        <w:rFonts w:hint="default"/>
        <w:color w:val="002664" w:themeColor="accent1"/>
      </w:rPr>
    </w:lvl>
    <w:lvl w:ilvl="1">
      <w:start w:val="1"/>
      <w:numFmt w:val="none"/>
      <w:lvlText w:val=""/>
      <w:lvlJc w:val="left"/>
      <w:pPr>
        <w:ind w:left="-32767" w:firstLine="0"/>
      </w:pPr>
      <w:rPr>
        <w:rFonts w:hint="default"/>
      </w:rPr>
    </w:lvl>
    <w:lvl w:ilvl="2">
      <w:start w:val="1"/>
      <w:numFmt w:val="none"/>
      <w:lvlText w:val=""/>
      <w:lvlJc w:val="left"/>
      <w:pPr>
        <w:ind w:left="-32767" w:firstLine="0"/>
      </w:pPr>
      <w:rPr>
        <w:rFonts w:hint="default"/>
      </w:rPr>
    </w:lvl>
    <w:lvl w:ilvl="3">
      <w:start w:val="1"/>
      <w:numFmt w:val="none"/>
      <w:lvlText w:val=""/>
      <w:lvlJc w:val="left"/>
      <w:pPr>
        <w:ind w:left="-32767" w:firstLine="0"/>
      </w:pPr>
      <w:rPr>
        <w:rFonts w:hint="default"/>
      </w:rPr>
    </w:lvl>
    <w:lvl w:ilvl="4">
      <w:start w:val="1"/>
      <w:numFmt w:val="none"/>
      <w:lvlText w:val=""/>
      <w:lvlJc w:val="left"/>
      <w:pPr>
        <w:ind w:left="-32767" w:firstLine="0"/>
      </w:pPr>
      <w:rPr>
        <w:rFonts w:hint="default"/>
      </w:rPr>
    </w:lvl>
    <w:lvl w:ilvl="5">
      <w:start w:val="1"/>
      <w:numFmt w:val="none"/>
      <w:lvlText w:val=""/>
      <w:lvlJc w:val="left"/>
      <w:pPr>
        <w:ind w:left="-32767" w:firstLine="0"/>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0" w:firstLine="0"/>
      </w:pPr>
      <w:rPr>
        <w:rFonts w:hint="default"/>
      </w:rPr>
    </w:lvl>
  </w:abstractNum>
  <w:abstractNum w:abstractNumId="1" w15:restartNumberingAfterBreak="0">
    <w:nsid w:val="13E5676C"/>
    <w:multiLevelType w:val="hybridMultilevel"/>
    <w:tmpl w:val="E9C6FEBE"/>
    <w:lvl w:ilvl="0" w:tplc="E0803700">
      <w:start w:val="1"/>
      <w:numFmt w:val="lowerLetter"/>
      <w:pStyle w:val="ListNumber2"/>
      <w:lvlText w:val="%1."/>
      <w:lvlJc w:val="left"/>
      <w:pPr>
        <w:tabs>
          <w:tab w:val="num" w:pos="714"/>
        </w:tabs>
        <w:ind w:left="714" w:hanging="357"/>
      </w:pPr>
      <w:rPr>
        <w:rFonts w:hint="default"/>
        <w:color w:val="22272B" w:themeColor="text1"/>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2" w15:restartNumberingAfterBreak="0">
    <w:nsid w:val="18942059"/>
    <w:multiLevelType w:val="hybridMultilevel"/>
    <w:tmpl w:val="FADEB06E"/>
    <w:lvl w:ilvl="0" w:tplc="0554D3E8">
      <w:start w:val="1"/>
      <w:numFmt w:val="decimal"/>
      <w:pStyle w:val="ListNumber"/>
      <w:lvlText w:val="%1."/>
      <w:lvlJc w:val="left"/>
      <w:pPr>
        <w:tabs>
          <w:tab w:val="num" w:pos="357"/>
        </w:tabs>
        <w:ind w:left="357" w:hanging="357"/>
      </w:pPr>
      <w:rPr>
        <w:rFonts w:hint="default"/>
        <w:color w:val="22272B"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D156394"/>
    <w:multiLevelType w:val="hybridMultilevel"/>
    <w:tmpl w:val="69EE43A6"/>
    <w:lvl w:ilvl="0" w:tplc="D2C2E362">
      <w:start w:val="1"/>
      <w:numFmt w:val="lowerRoman"/>
      <w:pStyle w:val="ListNumber3"/>
      <w:lvlText w:val="%1."/>
      <w:lvlJc w:val="left"/>
      <w:pPr>
        <w:tabs>
          <w:tab w:val="num" w:pos="1072"/>
        </w:tabs>
        <w:ind w:left="1072" w:hanging="358"/>
      </w:pPr>
      <w:rPr>
        <w:rFonts w:hint="default"/>
        <w:color w:val="22272B" w:themeColor="text1"/>
      </w:r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4" w15:restartNumberingAfterBreak="0">
    <w:nsid w:val="357D4695"/>
    <w:multiLevelType w:val="hybridMultilevel"/>
    <w:tmpl w:val="2E666274"/>
    <w:lvl w:ilvl="0" w:tplc="534CDACA">
      <w:start w:val="1"/>
      <w:numFmt w:val="bullet"/>
      <w:pStyle w:val="ListBullet3"/>
      <w:lvlText w:val=""/>
      <w:lvlJc w:val="left"/>
      <w:pPr>
        <w:tabs>
          <w:tab w:val="num" w:pos="1072"/>
        </w:tabs>
        <w:ind w:left="1072" w:hanging="358"/>
      </w:pPr>
      <w:rPr>
        <w:rFonts w:ascii="Symbol" w:hAnsi="Symbol" w:hint="default"/>
        <w:b w:val="0"/>
        <w:i w:val="0"/>
        <w:color w:val="22272B" w:themeColor="text1"/>
        <w:sz w:val="16"/>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5" w15:restartNumberingAfterBreak="0">
    <w:nsid w:val="41B20478"/>
    <w:multiLevelType w:val="hybridMultilevel"/>
    <w:tmpl w:val="116A69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8356D20"/>
    <w:multiLevelType w:val="multilevel"/>
    <w:tmpl w:val="D58C01A2"/>
    <w:lvl w:ilvl="0">
      <w:start w:val="1"/>
      <w:numFmt w:val="decimal"/>
      <w:lvlText w:val="%1"/>
      <w:lvlJc w:val="left"/>
      <w:pPr>
        <w:tabs>
          <w:tab w:val="num" w:pos="794"/>
        </w:tabs>
        <w:ind w:left="0" w:firstLine="0"/>
      </w:pPr>
      <w:rPr>
        <w:rFonts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247"/>
        </w:tabs>
        <w:ind w:left="1247" w:hanging="1247"/>
      </w:pPr>
      <w:rPr>
        <w:rFonts w:hint="default"/>
      </w:rPr>
    </w:lvl>
    <w:lvl w:ilvl="5">
      <w:start w:val="1"/>
      <w:numFmt w:val="none"/>
      <w:lvlText w:val=""/>
      <w:lvlJc w:val="left"/>
      <w:pPr>
        <w:tabs>
          <w:tab w:val="num" w:pos="454"/>
        </w:tabs>
        <w:ind w:left="454" w:hanging="454"/>
      </w:pPr>
      <w:rPr>
        <w:rFonts w:hint="default"/>
      </w:rPr>
    </w:lvl>
    <w:lvl w:ilvl="6">
      <w:start w:val="1"/>
      <w:numFmt w:val="none"/>
      <w:lvlText w:val=""/>
      <w:lvlJc w:val="left"/>
      <w:pPr>
        <w:ind w:left="454" w:hanging="454"/>
      </w:pPr>
      <w:rPr>
        <w:rFonts w:hint="default"/>
      </w:rPr>
    </w:lvl>
    <w:lvl w:ilvl="7">
      <w:start w:val="1"/>
      <w:numFmt w:val="none"/>
      <w:lvlText w:val=""/>
      <w:lvlJc w:val="left"/>
      <w:pPr>
        <w:ind w:left="454" w:hanging="454"/>
      </w:pPr>
      <w:rPr>
        <w:rFonts w:hint="default"/>
      </w:rPr>
    </w:lvl>
    <w:lvl w:ilvl="8">
      <w:start w:val="1"/>
      <w:numFmt w:val="none"/>
      <w:lvlText w:val=""/>
      <w:lvlJc w:val="left"/>
      <w:pPr>
        <w:ind w:left="454" w:hanging="454"/>
      </w:pPr>
      <w:rPr>
        <w:rFonts w:hint="default"/>
      </w:rPr>
    </w:lvl>
  </w:abstractNum>
  <w:abstractNum w:abstractNumId="7" w15:restartNumberingAfterBreak="0">
    <w:nsid w:val="505C1821"/>
    <w:multiLevelType w:val="hybridMultilevel"/>
    <w:tmpl w:val="A1C22A2A"/>
    <w:lvl w:ilvl="0" w:tplc="55BEC886">
      <w:start w:val="1"/>
      <w:numFmt w:val="bullet"/>
      <w:pStyle w:val="ListBullet"/>
      <w:lvlText w:val=""/>
      <w:lvlJc w:val="left"/>
      <w:pPr>
        <w:tabs>
          <w:tab w:val="num" w:pos="357"/>
        </w:tabs>
        <w:ind w:left="357" w:hanging="357"/>
      </w:pPr>
      <w:rPr>
        <w:rFonts w:ascii="Symbol" w:hAnsi="Symbol" w:hint="default"/>
        <w:color w:val="22272B" w:themeColor="text1"/>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25713A1"/>
    <w:multiLevelType w:val="multilevel"/>
    <w:tmpl w:val="F34A0CEA"/>
    <w:lvl w:ilvl="0">
      <w:start w:val="1"/>
      <w:numFmt w:val="decimal"/>
      <w:lvlText w:val="%1"/>
      <w:lvlJc w:val="left"/>
      <w:pPr>
        <w:tabs>
          <w:tab w:val="num" w:pos="794"/>
        </w:tabs>
        <w:ind w:left="227" w:hanging="227"/>
      </w:pPr>
      <w:rPr>
        <w:rFonts w:hint="default"/>
        <w:b/>
        <w:i w:val="0"/>
        <w:sz w:val="640"/>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247"/>
        </w:tabs>
        <w:ind w:left="1247" w:hanging="1247"/>
      </w:pPr>
      <w:rPr>
        <w:rFonts w:hint="default"/>
      </w:rPr>
    </w:lvl>
    <w:lvl w:ilvl="5">
      <w:start w:val="1"/>
      <w:numFmt w:val="none"/>
      <w:lvlText w:val=""/>
      <w:lvlJc w:val="left"/>
      <w:pPr>
        <w:tabs>
          <w:tab w:val="num" w:pos="454"/>
        </w:tabs>
        <w:ind w:left="454" w:hanging="454"/>
      </w:pPr>
      <w:rPr>
        <w:rFonts w:hint="default"/>
      </w:rPr>
    </w:lvl>
    <w:lvl w:ilvl="6">
      <w:start w:val="1"/>
      <w:numFmt w:val="none"/>
      <w:lvlText w:val=""/>
      <w:lvlJc w:val="left"/>
      <w:pPr>
        <w:ind w:left="454" w:hanging="454"/>
      </w:pPr>
      <w:rPr>
        <w:rFonts w:hint="default"/>
      </w:rPr>
    </w:lvl>
    <w:lvl w:ilvl="7">
      <w:start w:val="1"/>
      <w:numFmt w:val="none"/>
      <w:lvlText w:val=""/>
      <w:lvlJc w:val="left"/>
      <w:pPr>
        <w:ind w:left="454" w:hanging="454"/>
      </w:pPr>
      <w:rPr>
        <w:rFonts w:hint="default"/>
      </w:rPr>
    </w:lvl>
    <w:lvl w:ilvl="8">
      <w:start w:val="1"/>
      <w:numFmt w:val="none"/>
      <w:lvlText w:val=""/>
      <w:lvlJc w:val="left"/>
      <w:pPr>
        <w:ind w:left="454" w:hanging="454"/>
      </w:pPr>
      <w:rPr>
        <w:rFonts w:hint="default"/>
      </w:rPr>
    </w:lvl>
  </w:abstractNum>
  <w:abstractNum w:abstractNumId="9" w15:restartNumberingAfterBreak="0">
    <w:nsid w:val="53AE79B5"/>
    <w:multiLevelType w:val="hybridMultilevel"/>
    <w:tmpl w:val="23F6EB12"/>
    <w:lvl w:ilvl="0" w:tplc="F3D00BA6">
      <w:start w:val="1"/>
      <w:numFmt w:val="bullet"/>
      <w:pStyle w:val="ListBullet2"/>
      <w:lvlText w:val="—"/>
      <w:lvlJc w:val="left"/>
      <w:pPr>
        <w:tabs>
          <w:tab w:val="num" w:pos="714"/>
        </w:tabs>
        <w:ind w:left="714" w:hanging="357"/>
      </w:pPr>
      <w:rPr>
        <w:rFonts w:ascii="Public Sans Light" w:hAnsi="Public Sans Light" w:cs="Times New Roman" w:hint="default"/>
        <w:b w:val="0"/>
        <w:i w:val="0"/>
        <w:color w:val="22272B" w:themeColor="text1"/>
        <w:sz w:val="22"/>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0" w15:restartNumberingAfterBreak="0">
    <w:nsid w:val="5DA140FE"/>
    <w:multiLevelType w:val="multilevel"/>
    <w:tmpl w:val="EE48EAA8"/>
    <w:lvl w:ilvl="0">
      <w:start w:val="1"/>
      <w:numFmt w:val="none"/>
      <w:lvlText w:val=""/>
      <w:lvlJc w:val="left"/>
      <w:pPr>
        <w:tabs>
          <w:tab w:val="num" w:pos="794"/>
        </w:tabs>
        <w:ind w:left="0" w:firstLine="0"/>
      </w:pPr>
      <w:rPr>
        <w:rFonts w:hint="default"/>
        <w:sz w:val="48"/>
        <w:szCs w:val="48"/>
      </w:rPr>
    </w:lvl>
    <w:lvl w:ilvl="1">
      <w:start w:val="1"/>
      <w:numFmt w:val="none"/>
      <w:pStyle w:val="Heading2"/>
      <w:lvlText w:val=""/>
      <w:lvlJc w:val="left"/>
      <w:pPr>
        <w:tabs>
          <w:tab w:val="num" w:pos="794"/>
        </w:tabs>
        <w:ind w:left="0" w:firstLine="0"/>
      </w:pPr>
      <w:rPr>
        <w:rFonts w:hint="default"/>
      </w:rPr>
    </w:lvl>
    <w:lvl w:ilvl="2">
      <w:start w:val="1"/>
      <w:numFmt w:val="none"/>
      <w:pStyle w:val="Heading3"/>
      <w:lvlText w:val=""/>
      <w:lvlJc w:val="left"/>
      <w:pPr>
        <w:tabs>
          <w:tab w:val="num" w:pos="794"/>
        </w:tabs>
        <w:ind w:left="0" w:firstLine="0"/>
      </w:pPr>
      <w:rPr>
        <w:rFonts w:hint="default"/>
      </w:rPr>
    </w:lvl>
    <w:lvl w:ilvl="3">
      <w:start w:val="1"/>
      <w:numFmt w:val="none"/>
      <w:pStyle w:val="Heading4"/>
      <w:lvlText w:val=""/>
      <w:lvlJc w:val="left"/>
      <w:pPr>
        <w:tabs>
          <w:tab w:val="num" w:pos="794"/>
        </w:tabs>
        <w:ind w:left="0" w:firstLine="0"/>
      </w:pPr>
      <w:rPr>
        <w:rFonts w:hint="default"/>
      </w:rPr>
    </w:lvl>
    <w:lvl w:ilvl="4">
      <w:start w:val="1"/>
      <w:numFmt w:val="none"/>
      <w:pStyle w:val="Heading5"/>
      <w:lvlText w:val="%5%1"/>
      <w:lvlJc w:val="left"/>
      <w:pPr>
        <w:tabs>
          <w:tab w:val="num" w:pos="794"/>
        </w:tabs>
        <w:ind w:left="0" w:firstLine="0"/>
      </w:pPr>
      <w:rPr>
        <w:rFonts w:hint="default"/>
      </w:rPr>
    </w:lvl>
    <w:lvl w:ilvl="5">
      <w:start w:val="1"/>
      <w:numFmt w:val="none"/>
      <w:lvlText w:val=""/>
      <w:lvlJc w:val="left"/>
      <w:pPr>
        <w:tabs>
          <w:tab w:val="num" w:pos="794"/>
        </w:tabs>
        <w:ind w:left="0" w:firstLine="0"/>
      </w:pPr>
      <w:rPr>
        <w:rFonts w:hint="default"/>
      </w:rPr>
    </w:lvl>
    <w:lvl w:ilvl="6">
      <w:start w:val="1"/>
      <w:numFmt w:val="none"/>
      <w:lvlText w:val=""/>
      <w:lvlJc w:val="left"/>
      <w:pPr>
        <w:tabs>
          <w:tab w:val="num" w:pos="794"/>
        </w:tabs>
        <w:ind w:left="0" w:firstLine="0"/>
      </w:pPr>
      <w:rPr>
        <w:rFonts w:hint="default"/>
      </w:rPr>
    </w:lvl>
    <w:lvl w:ilvl="7">
      <w:start w:val="1"/>
      <w:numFmt w:val="none"/>
      <w:lvlText w:val=""/>
      <w:lvlJc w:val="left"/>
      <w:pPr>
        <w:tabs>
          <w:tab w:val="num" w:pos="794"/>
        </w:tabs>
        <w:ind w:left="0" w:firstLine="0"/>
      </w:pPr>
      <w:rPr>
        <w:rFonts w:hint="default"/>
      </w:rPr>
    </w:lvl>
    <w:lvl w:ilvl="8">
      <w:start w:val="1"/>
      <w:numFmt w:val="none"/>
      <w:lvlText w:val=""/>
      <w:lvlJc w:val="left"/>
      <w:pPr>
        <w:tabs>
          <w:tab w:val="num" w:pos="794"/>
        </w:tabs>
        <w:ind w:left="0" w:firstLine="0"/>
      </w:pPr>
      <w:rPr>
        <w:rFonts w:hint="default"/>
      </w:rPr>
    </w:lvl>
  </w:abstractNum>
  <w:abstractNum w:abstractNumId="11" w15:restartNumberingAfterBreak="0">
    <w:nsid w:val="66673FF1"/>
    <w:multiLevelType w:val="hybridMultilevel"/>
    <w:tmpl w:val="C234CF6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16cid:durableId="3559734">
    <w:abstractNumId w:val="7"/>
  </w:num>
  <w:num w:numId="2" w16cid:durableId="237862121">
    <w:abstractNumId w:val="9"/>
  </w:num>
  <w:num w:numId="3" w16cid:durableId="1824735531">
    <w:abstractNumId w:val="4"/>
  </w:num>
  <w:num w:numId="4" w16cid:durableId="157503195">
    <w:abstractNumId w:val="1"/>
  </w:num>
  <w:num w:numId="5" w16cid:durableId="269706407">
    <w:abstractNumId w:val="3"/>
  </w:num>
  <w:num w:numId="6" w16cid:durableId="1602372547">
    <w:abstractNumId w:val="2"/>
  </w:num>
  <w:num w:numId="7" w16cid:durableId="847990096">
    <w:abstractNumId w:val="9"/>
  </w:num>
  <w:num w:numId="8" w16cid:durableId="503790137">
    <w:abstractNumId w:val="4"/>
  </w:num>
  <w:num w:numId="9" w16cid:durableId="2012565857">
    <w:abstractNumId w:val="1"/>
  </w:num>
  <w:num w:numId="10" w16cid:durableId="76903290">
    <w:abstractNumId w:val="3"/>
  </w:num>
  <w:num w:numId="11" w16cid:durableId="1335379687">
    <w:abstractNumId w:val="7"/>
  </w:num>
  <w:num w:numId="12" w16cid:durableId="2010210550">
    <w:abstractNumId w:val="2"/>
  </w:num>
  <w:num w:numId="13" w16cid:durableId="560553631">
    <w:abstractNumId w:val="10"/>
  </w:num>
  <w:num w:numId="14" w16cid:durableId="3276384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21229632">
    <w:abstractNumId w:val="0"/>
  </w:num>
  <w:num w:numId="16" w16cid:durableId="1963416757">
    <w:abstractNumId w:val="2"/>
    <w:lvlOverride w:ilvl="0">
      <w:startOverride w:val="1"/>
    </w:lvlOverride>
  </w:num>
  <w:num w:numId="17" w16cid:durableId="1320424502">
    <w:abstractNumId w:val="1"/>
    <w:lvlOverride w:ilvl="0">
      <w:startOverride w:val="1"/>
    </w:lvlOverride>
  </w:num>
  <w:num w:numId="18" w16cid:durableId="1383865277">
    <w:abstractNumId w:val="8"/>
  </w:num>
  <w:num w:numId="19" w16cid:durableId="474838122">
    <w:abstractNumId w:val="6"/>
  </w:num>
  <w:num w:numId="20" w16cid:durableId="939021083">
    <w:abstractNumId w:val="10"/>
  </w:num>
  <w:num w:numId="21" w16cid:durableId="810445401">
    <w:abstractNumId w:val="10"/>
  </w:num>
  <w:num w:numId="22" w16cid:durableId="129249107">
    <w:abstractNumId w:val="10"/>
  </w:num>
  <w:num w:numId="23" w16cid:durableId="2045253238">
    <w:abstractNumId w:val="10"/>
  </w:num>
  <w:num w:numId="24" w16cid:durableId="760687440">
    <w:abstractNumId w:val="10"/>
  </w:num>
  <w:num w:numId="25" w16cid:durableId="2019191703">
    <w:abstractNumId w:val="10"/>
  </w:num>
  <w:num w:numId="26" w16cid:durableId="1511988725">
    <w:abstractNumId w:val="10"/>
  </w:num>
  <w:num w:numId="27" w16cid:durableId="1965496359">
    <w:abstractNumId w:val="10"/>
  </w:num>
  <w:num w:numId="28" w16cid:durableId="1690599121">
    <w:abstractNumId w:val="10"/>
  </w:num>
  <w:num w:numId="29" w16cid:durableId="1852597748">
    <w:abstractNumId w:val="2"/>
    <w:lvlOverride w:ilvl="0">
      <w:startOverride w:val="1"/>
    </w:lvlOverride>
  </w:num>
  <w:num w:numId="30" w16cid:durableId="1502545937">
    <w:abstractNumId w:val="1"/>
    <w:lvlOverride w:ilvl="0">
      <w:startOverride w:val="1"/>
    </w:lvlOverride>
  </w:num>
  <w:num w:numId="31" w16cid:durableId="1034308797">
    <w:abstractNumId w:val="3"/>
    <w:lvlOverride w:ilvl="0">
      <w:startOverride w:val="1"/>
    </w:lvlOverride>
  </w:num>
  <w:num w:numId="32" w16cid:durableId="1895773832">
    <w:abstractNumId w:val="2"/>
    <w:lvlOverride w:ilvl="0">
      <w:startOverride w:val="1"/>
    </w:lvlOverride>
  </w:num>
  <w:num w:numId="33" w16cid:durableId="538317384">
    <w:abstractNumId w:val="11"/>
  </w:num>
  <w:num w:numId="34" w16cid:durableId="235630703">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TrueTypeFonts/>
  <w:saveSubsetFonts/>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clickAndTypeStyle w:val="BodyText"/>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DE2"/>
    <w:rsid w:val="00001A27"/>
    <w:rsid w:val="00002C93"/>
    <w:rsid w:val="00003583"/>
    <w:rsid w:val="00003709"/>
    <w:rsid w:val="00003E3B"/>
    <w:rsid w:val="00005754"/>
    <w:rsid w:val="00005FC0"/>
    <w:rsid w:val="000100A3"/>
    <w:rsid w:val="0001088E"/>
    <w:rsid w:val="0001117B"/>
    <w:rsid w:val="00014C63"/>
    <w:rsid w:val="00014D02"/>
    <w:rsid w:val="00020713"/>
    <w:rsid w:val="00021A2F"/>
    <w:rsid w:val="00024B98"/>
    <w:rsid w:val="00025B3C"/>
    <w:rsid w:val="0002627E"/>
    <w:rsid w:val="00027A61"/>
    <w:rsid w:val="00030C2E"/>
    <w:rsid w:val="00031028"/>
    <w:rsid w:val="000319D3"/>
    <w:rsid w:val="000322BB"/>
    <w:rsid w:val="000330D7"/>
    <w:rsid w:val="000339CA"/>
    <w:rsid w:val="000355A8"/>
    <w:rsid w:val="000369F8"/>
    <w:rsid w:val="0003751F"/>
    <w:rsid w:val="00037776"/>
    <w:rsid w:val="00041B38"/>
    <w:rsid w:val="0004413C"/>
    <w:rsid w:val="00044CEA"/>
    <w:rsid w:val="00046ACD"/>
    <w:rsid w:val="00051B1A"/>
    <w:rsid w:val="00052156"/>
    <w:rsid w:val="0005359F"/>
    <w:rsid w:val="00055779"/>
    <w:rsid w:val="000557C6"/>
    <w:rsid w:val="00070EC3"/>
    <w:rsid w:val="00072B2F"/>
    <w:rsid w:val="00073244"/>
    <w:rsid w:val="00074C16"/>
    <w:rsid w:val="00075DCB"/>
    <w:rsid w:val="00080760"/>
    <w:rsid w:val="00080C66"/>
    <w:rsid w:val="00081C00"/>
    <w:rsid w:val="00081DA7"/>
    <w:rsid w:val="00087FF3"/>
    <w:rsid w:val="00091ABC"/>
    <w:rsid w:val="00091C81"/>
    <w:rsid w:val="000926DF"/>
    <w:rsid w:val="00092B26"/>
    <w:rsid w:val="00097C7F"/>
    <w:rsid w:val="000A0A02"/>
    <w:rsid w:val="000A1059"/>
    <w:rsid w:val="000A2F39"/>
    <w:rsid w:val="000A325B"/>
    <w:rsid w:val="000A381D"/>
    <w:rsid w:val="000A5A67"/>
    <w:rsid w:val="000A65D2"/>
    <w:rsid w:val="000A739E"/>
    <w:rsid w:val="000A7E35"/>
    <w:rsid w:val="000B05DF"/>
    <w:rsid w:val="000B3148"/>
    <w:rsid w:val="000B4613"/>
    <w:rsid w:val="000B619D"/>
    <w:rsid w:val="000B69BA"/>
    <w:rsid w:val="000B7F4B"/>
    <w:rsid w:val="000C30EA"/>
    <w:rsid w:val="000D2C1A"/>
    <w:rsid w:val="000D3809"/>
    <w:rsid w:val="000D5CAC"/>
    <w:rsid w:val="000D62D9"/>
    <w:rsid w:val="000D6B77"/>
    <w:rsid w:val="000D737E"/>
    <w:rsid w:val="000E015F"/>
    <w:rsid w:val="000E0434"/>
    <w:rsid w:val="000E0C07"/>
    <w:rsid w:val="000E11C1"/>
    <w:rsid w:val="000E51DB"/>
    <w:rsid w:val="000E7003"/>
    <w:rsid w:val="000E7F64"/>
    <w:rsid w:val="000F31B8"/>
    <w:rsid w:val="000F36A1"/>
    <w:rsid w:val="000F689C"/>
    <w:rsid w:val="00102B6E"/>
    <w:rsid w:val="00103873"/>
    <w:rsid w:val="00105220"/>
    <w:rsid w:val="00105EFB"/>
    <w:rsid w:val="00107B0D"/>
    <w:rsid w:val="001106A0"/>
    <w:rsid w:val="00111713"/>
    <w:rsid w:val="00111775"/>
    <w:rsid w:val="00112FAD"/>
    <w:rsid w:val="0011476B"/>
    <w:rsid w:val="00114A73"/>
    <w:rsid w:val="00116545"/>
    <w:rsid w:val="00116563"/>
    <w:rsid w:val="00116CED"/>
    <w:rsid w:val="0011767C"/>
    <w:rsid w:val="001269A2"/>
    <w:rsid w:val="00127421"/>
    <w:rsid w:val="00131292"/>
    <w:rsid w:val="0013204F"/>
    <w:rsid w:val="00132C13"/>
    <w:rsid w:val="00132C9F"/>
    <w:rsid w:val="0013421B"/>
    <w:rsid w:val="00134CAE"/>
    <w:rsid w:val="001359E7"/>
    <w:rsid w:val="00140DE1"/>
    <w:rsid w:val="0014157C"/>
    <w:rsid w:val="001419CE"/>
    <w:rsid w:val="00142478"/>
    <w:rsid w:val="001439D4"/>
    <w:rsid w:val="001476EF"/>
    <w:rsid w:val="001507F1"/>
    <w:rsid w:val="00150CAE"/>
    <w:rsid w:val="0015128B"/>
    <w:rsid w:val="0015137D"/>
    <w:rsid w:val="001519E4"/>
    <w:rsid w:val="001524E1"/>
    <w:rsid w:val="001533A2"/>
    <w:rsid w:val="00155670"/>
    <w:rsid w:val="00155994"/>
    <w:rsid w:val="00157976"/>
    <w:rsid w:val="001627B2"/>
    <w:rsid w:val="00163F0B"/>
    <w:rsid w:val="00166413"/>
    <w:rsid w:val="001700D1"/>
    <w:rsid w:val="0017068C"/>
    <w:rsid w:val="00171D1B"/>
    <w:rsid w:val="00171F16"/>
    <w:rsid w:val="001728CA"/>
    <w:rsid w:val="00173240"/>
    <w:rsid w:val="00174347"/>
    <w:rsid w:val="001743EB"/>
    <w:rsid w:val="0017562F"/>
    <w:rsid w:val="00180847"/>
    <w:rsid w:val="00180CE8"/>
    <w:rsid w:val="00181EAF"/>
    <w:rsid w:val="0018488D"/>
    <w:rsid w:val="001879A8"/>
    <w:rsid w:val="00187AB5"/>
    <w:rsid w:val="0019091F"/>
    <w:rsid w:val="001909B9"/>
    <w:rsid w:val="001934EB"/>
    <w:rsid w:val="00194A85"/>
    <w:rsid w:val="001A15D5"/>
    <w:rsid w:val="001A1F72"/>
    <w:rsid w:val="001A25FA"/>
    <w:rsid w:val="001A35E5"/>
    <w:rsid w:val="001A628B"/>
    <w:rsid w:val="001B2E63"/>
    <w:rsid w:val="001B3EE6"/>
    <w:rsid w:val="001B455D"/>
    <w:rsid w:val="001B4F9A"/>
    <w:rsid w:val="001C07C2"/>
    <w:rsid w:val="001C0A67"/>
    <w:rsid w:val="001C1CD0"/>
    <w:rsid w:val="001C43B2"/>
    <w:rsid w:val="001C4B93"/>
    <w:rsid w:val="001C4E88"/>
    <w:rsid w:val="001D2084"/>
    <w:rsid w:val="001D4524"/>
    <w:rsid w:val="001D4C98"/>
    <w:rsid w:val="001D754D"/>
    <w:rsid w:val="001E04AA"/>
    <w:rsid w:val="001E0611"/>
    <w:rsid w:val="001E0762"/>
    <w:rsid w:val="001E1988"/>
    <w:rsid w:val="001E226C"/>
    <w:rsid w:val="001E52C6"/>
    <w:rsid w:val="001E5591"/>
    <w:rsid w:val="001E79F1"/>
    <w:rsid w:val="001F010F"/>
    <w:rsid w:val="001F2523"/>
    <w:rsid w:val="001F35AC"/>
    <w:rsid w:val="001F398C"/>
    <w:rsid w:val="001F485D"/>
    <w:rsid w:val="00202F93"/>
    <w:rsid w:val="002077EC"/>
    <w:rsid w:val="00214F3C"/>
    <w:rsid w:val="00215148"/>
    <w:rsid w:val="00216B6C"/>
    <w:rsid w:val="00216D02"/>
    <w:rsid w:val="00217CEB"/>
    <w:rsid w:val="00217D92"/>
    <w:rsid w:val="00221EFC"/>
    <w:rsid w:val="00221F59"/>
    <w:rsid w:val="00224DDA"/>
    <w:rsid w:val="00226F6E"/>
    <w:rsid w:val="00233115"/>
    <w:rsid w:val="00233579"/>
    <w:rsid w:val="00234568"/>
    <w:rsid w:val="002351BC"/>
    <w:rsid w:val="00235BE7"/>
    <w:rsid w:val="00237028"/>
    <w:rsid w:val="002376C0"/>
    <w:rsid w:val="0024073C"/>
    <w:rsid w:val="002409AB"/>
    <w:rsid w:val="002434EF"/>
    <w:rsid w:val="0024397F"/>
    <w:rsid w:val="00244562"/>
    <w:rsid w:val="002454F4"/>
    <w:rsid w:val="002462D1"/>
    <w:rsid w:val="002510E3"/>
    <w:rsid w:val="0025118A"/>
    <w:rsid w:val="00254215"/>
    <w:rsid w:val="00254690"/>
    <w:rsid w:val="00254FCE"/>
    <w:rsid w:val="002573C8"/>
    <w:rsid w:val="002606FB"/>
    <w:rsid w:val="0026278D"/>
    <w:rsid w:val="00263B26"/>
    <w:rsid w:val="0026496F"/>
    <w:rsid w:val="00266388"/>
    <w:rsid w:val="002669AE"/>
    <w:rsid w:val="0026731D"/>
    <w:rsid w:val="00267565"/>
    <w:rsid w:val="00272278"/>
    <w:rsid w:val="00274BF9"/>
    <w:rsid w:val="00275EE7"/>
    <w:rsid w:val="00275F66"/>
    <w:rsid w:val="0027645B"/>
    <w:rsid w:val="00281626"/>
    <w:rsid w:val="00281877"/>
    <w:rsid w:val="00281903"/>
    <w:rsid w:val="00282330"/>
    <w:rsid w:val="00287259"/>
    <w:rsid w:val="00290672"/>
    <w:rsid w:val="00290D87"/>
    <w:rsid w:val="0029290D"/>
    <w:rsid w:val="00292F47"/>
    <w:rsid w:val="0029399F"/>
    <w:rsid w:val="002942EF"/>
    <w:rsid w:val="00296B07"/>
    <w:rsid w:val="002A2397"/>
    <w:rsid w:val="002A75AC"/>
    <w:rsid w:val="002B0358"/>
    <w:rsid w:val="002B0A86"/>
    <w:rsid w:val="002B269F"/>
    <w:rsid w:val="002B34E8"/>
    <w:rsid w:val="002B3EF8"/>
    <w:rsid w:val="002B603E"/>
    <w:rsid w:val="002C4C7F"/>
    <w:rsid w:val="002C62E1"/>
    <w:rsid w:val="002C6ADB"/>
    <w:rsid w:val="002D06D6"/>
    <w:rsid w:val="002D0D5F"/>
    <w:rsid w:val="002D167C"/>
    <w:rsid w:val="002D1D27"/>
    <w:rsid w:val="002D2C2A"/>
    <w:rsid w:val="002D391F"/>
    <w:rsid w:val="002D6826"/>
    <w:rsid w:val="002E25A0"/>
    <w:rsid w:val="002E34BF"/>
    <w:rsid w:val="002E5A39"/>
    <w:rsid w:val="002E6A83"/>
    <w:rsid w:val="002E6EE8"/>
    <w:rsid w:val="002F113F"/>
    <w:rsid w:val="002F206E"/>
    <w:rsid w:val="002F278D"/>
    <w:rsid w:val="002F3821"/>
    <w:rsid w:val="002F3873"/>
    <w:rsid w:val="002F3AF2"/>
    <w:rsid w:val="002F509E"/>
    <w:rsid w:val="002F5849"/>
    <w:rsid w:val="002F5F93"/>
    <w:rsid w:val="002F6787"/>
    <w:rsid w:val="002F77EC"/>
    <w:rsid w:val="003002D8"/>
    <w:rsid w:val="00301448"/>
    <w:rsid w:val="00302B5E"/>
    <w:rsid w:val="00305D59"/>
    <w:rsid w:val="00305D69"/>
    <w:rsid w:val="003115C3"/>
    <w:rsid w:val="00312BFC"/>
    <w:rsid w:val="003143D2"/>
    <w:rsid w:val="00316E09"/>
    <w:rsid w:val="00317A45"/>
    <w:rsid w:val="0032039E"/>
    <w:rsid w:val="00320781"/>
    <w:rsid w:val="003207C1"/>
    <w:rsid w:val="00320A84"/>
    <w:rsid w:val="00321DF2"/>
    <w:rsid w:val="0032396E"/>
    <w:rsid w:val="00324D7F"/>
    <w:rsid w:val="0033658D"/>
    <w:rsid w:val="00340CA0"/>
    <w:rsid w:val="00341877"/>
    <w:rsid w:val="00341CE1"/>
    <w:rsid w:val="0034214B"/>
    <w:rsid w:val="00344B84"/>
    <w:rsid w:val="00345BF7"/>
    <w:rsid w:val="00347721"/>
    <w:rsid w:val="00352215"/>
    <w:rsid w:val="00353985"/>
    <w:rsid w:val="00355312"/>
    <w:rsid w:val="0036201C"/>
    <w:rsid w:val="0036243E"/>
    <w:rsid w:val="00362F86"/>
    <w:rsid w:val="0036379C"/>
    <w:rsid w:val="00363B89"/>
    <w:rsid w:val="00364485"/>
    <w:rsid w:val="00364F93"/>
    <w:rsid w:val="003656D5"/>
    <w:rsid w:val="00366BB3"/>
    <w:rsid w:val="00366FC1"/>
    <w:rsid w:val="00367811"/>
    <w:rsid w:val="00367A43"/>
    <w:rsid w:val="003707FD"/>
    <w:rsid w:val="003732D5"/>
    <w:rsid w:val="00374C56"/>
    <w:rsid w:val="00380906"/>
    <w:rsid w:val="00384FC9"/>
    <w:rsid w:val="0038503D"/>
    <w:rsid w:val="0038513D"/>
    <w:rsid w:val="00386C95"/>
    <w:rsid w:val="00392092"/>
    <w:rsid w:val="00393908"/>
    <w:rsid w:val="00394652"/>
    <w:rsid w:val="003963C6"/>
    <w:rsid w:val="00397C8B"/>
    <w:rsid w:val="003A0362"/>
    <w:rsid w:val="003A04BC"/>
    <w:rsid w:val="003A0E8F"/>
    <w:rsid w:val="003A2B4F"/>
    <w:rsid w:val="003A3C20"/>
    <w:rsid w:val="003A44F5"/>
    <w:rsid w:val="003A533D"/>
    <w:rsid w:val="003B0508"/>
    <w:rsid w:val="003B11A1"/>
    <w:rsid w:val="003B19B3"/>
    <w:rsid w:val="003B3362"/>
    <w:rsid w:val="003B3A29"/>
    <w:rsid w:val="003B3C46"/>
    <w:rsid w:val="003B5983"/>
    <w:rsid w:val="003B5DBC"/>
    <w:rsid w:val="003C0215"/>
    <w:rsid w:val="003C3E43"/>
    <w:rsid w:val="003C68CF"/>
    <w:rsid w:val="003C6DDB"/>
    <w:rsid w:val="003C6E18"/>
    <w:rsid w:val="003C6E62"/>
    <w:rsid w:val="003D0829"/>
    <w:rsid w:val="003D121F"/>
    <w:rsid w:val="003D14E7"/>
    <w:rsid w:val="003D3D47"/>
    <w:rsid w:val="003E1FC0"/>
    <w:rsid w:val="003E7427"/>
    <w:rsid w:val="003E7B8D"/>
    <w:rsid w:val="003F443B"/>
    <w:rsid w:val="003F5577"/>
    <w:rsid w:val="003F5A8C"/>
    <w:rsid w:val="003F66CB"/>
    <w:rsid w:val="00401191"/>
    <w:rsid w:val="00403322"/>
    <w:rsid w:val="00404B96"/>
    <w:rsid w:val="00407FEC"/>
    <w:rsid w:val="0041074F"/>
    <w:rsid w:val="004116A7"/>
    <w:rsid w:val="0041278D"/>
    <w:rsid w:val="004127CC"/>
    <w:rsid w:val="004131BC"/>
    <w:rsid w:val="00414A53"/>
    <w:rsid w:val="00414BBA"/>
    <w:rsid w:val="0041511C"/>
    <w:rsid w:val="00420FAE"/>
    <w:rsid w:val="00422CD0"/>
    <w:rsid w:val="00426EE8"/>
    <w:rsid w:val="00430DD9"/>
    <w:rsid w:val="004313CA"/>
    <w:rsid w:val="004324E9"/>
    <w:rsid w:val="00432DB3"/>
    <w:rsid w:val="0043431C"/>
    <w:rsid w:val="00436243"/>
    <w:rsid w:val="00441AD7"/>
    <w:rsid w:val="00446065"/>
    <w:rsid w:val="00446E19"/>
    <w:rsid w:val="00446E28"/>
    <w:rsid w:val="00447CF6"/>
    <w:rsid w:val="00453949"/>
    <w:rsid w:val="00453F7C"/>
    <w:rsid w:val="0045569A"/>
    <w:rsid w:val="004558E7"/>
    <w:rsid w:val="004561DF"/>
    <w:rsid w:val="004567FF"/>
    <w:rsid w:val="00456C2D"/>
    <w:rsid w:val="00460F74"/>
    <w:rsid w:val="00464235"/>
    <w:rsid w:val="00465194"/>
    <w:rsid w:val="004651CF"/>
    <w:rsid w:val="00470991"/>
    <w:rsid w:val="004712B1"/>
    <w:rsid w:val="00472B80"/>
    <w:rsid w:val="0047302D"/>
    <w:rsid w:val="00473FB7"/>
    <w:rsid w:val="00474864"/>
    <w:rsid w:val="00475A28"/>
    <w:rsid w:val="004766D2"/>
    <w:rsid w:val="0047715A"/>
    <w:rsid w:val="00481165"/>
    <w:rsid w:val="00482E74"/>
    <w:rsid w:val="0048376E"/>
    <w:rsid w:val="00483979"/>
    <w:rsid w:val="00483FF3"/>
    <w:rsid w:val="00486745"/>
    <w:rsid w:val="00487AB7"/>
    <w:rsid w:val="00492842"/>
    <w:rsid w:val="00495D51"/>
    <w:rsid w:val="004964CC"/>
    <w:rsid w:val="00496E18"/>
    <w:rsid w:val="004A4836"/>
    <w:rsid w:val="004A5D03"/>
    <w:rsid w:val="004A7DBB"/>
    <w:rsid w:val="004A7EA0"/>
    <w:rsid w:val="004B13EA"/>
    <w:rsid w:val="004B29B9"/>
    <w:rsid w:val="004B3B66"/>
    <w:rsid w:val="004C02EC"/>
    <w:rsid w:val="004C0AA2"/>
    <w:rsid w:val="004C1A21"/>
    <w:rsid w:val="004C1FE7"/>
    <w:rsid w:val="004C35B2"/>
    <w:rsid w:val="004C7432"/>
    <w:rsid w:val="004C75EC"/>
    <w:rsid w:val="004C7798"/>
    <w:rsid w:val="004C7EF9"/>
    <w:rsid w:val="004D3942"/>
    <w:rsid w:val="004D4D99"/>
    <w:rsid w:val="004D7F18"/>
    <w:rsid w:val="004E0A64"/>
    <w:rsid w:val="004E5A0B"/>
    <w:rsid w:val="004E6A3A"/>
    <w:rsid w:val="004E7CAE"/>
    <w:rsid w:val="004F0856"/>
    <w:rsid w:val="004F2379"/>
    <w:rsid w:val="004F2D0C"/>
    <w:rsid w:val="004F36F7"/>
    <w:rsid w:val="004F38DE"/>
    <w:rsid w:val="004F47F5"/>
    <w:rsid w:val="004F4880"/>
    <w:rsid w:val="004F668A"/>
    <w:rsid w:val="004F6D4C"/>
    <w:rsid w:val="004F730E"/>
    <w:rsid w:val="004F77CB"/>
    <w:rsid w:val="005002D7"/>
    <w:rsid w:val="0050049D"/>
    <w:rsid w:val="00500B67"/>
    <w:rsid w:val="00501683"/>
    <w:rsid w:val="00502574"/>
    <w:rsid w:val="00503522"/>
    <w:rsid w:val="00507AB4"/>
    <w:rsid w:val="005152D9"/>
    <w:rsid w:val="005156F1"/>
    <w:rsid w:val="00520735"/>
    <w:rsid w:val="005215D9"/>
    <w:rsid w:val="005218C6"/>
    <w:rsid w:val="005270E8"/>
    <w:rsid w:val="00527388"/>
    <w:rsid w:val="00527689"/>
    <w:rsid w:val="00530B13"/>
    <w:rsid w:val="00530EA4"/>
    <w:rsid w:val="00531775"/>
    <w:rsid w:val="00531EBE"/>
    <w:rsid w:val="0053238E"/>
    <w:rsid w:val="00532E15"/>
    <w:rsid w:val="00535C1B"/>
    <w:rsid w:val="005435A9"/>
    <w:rsid w:val="00544E33"/>
    <w:rsid w:val="00545DE2"/>
    <w:rsid w:val="00547627"/>
    <w:rsid w:val="00547B57"/>
    <w:rsid w:val="00550F70"/>
    <w:rsid w:val="0055107D"/>
    <w:rsid w:val="00551B17"/>
    <w:rsid w:val="005524D9"/>
    <w:rsid w:val="0055273C"/>
    <w:rsid w:val="00557ABF"/>
    <w:rsid w:val="00561EDF"/>
    <w:rsid w:val="00566274"/>
    <w:rsid w:val="005665AE"/>
    <w:rsid w:val="005668BE"/>
    <w:rsid w:val="00567D3C"/>
    <w:rsid w:val="005739A5"/>
    <w:rsid w:val="00576A0F"/>
    <w:rsid w:val="00576F5B"/>
    <w:rsid w:val="00576FCB"/>
    <w:rsid w:val="0057714C"/>
    <w:rsid w:val="00577376"/>
    <w:rsid w:val="00583768"/>
    <w:rsid w:val="00583F3E"/>
    <w:rsid w:val="00585D24"/>
    <w:rsid w:val="00586CF7"/>
    <w:rsid w:val="00591292"/>
    <w:rsid w:val="0059207E"/>
    <w:rsid w:val="00594DAC"/>
    <w:rsid w:val="00596533"/>
    <w:rsid w:val="005967DC"/>
    <w:rsid w:val="00597ED3"/>
    <w:rsid w:val="005A0305"/>
    <w:rsid w:val="005A0798"/>
    <w:rsid w:val="005A1041"/>
    <w:rsid w:val="005A1E4E"/>
    <w:rsid w:val="005A219D"/>
    <w:rsid w:val="005A3365"/>
    <w:rsid w:val="005A3D00"/>
    <w:rsid w:val="005A3D3C"/>
    <w:rsid w:val="005A4D28"/>
    <w:rsid w:val="005A7D08"/>
    <w:rsid w:val="005B0170"/>
    <w:rsid w:val="005B18C7"/>
    <w:rsid w:val="005B1EA5"/>
    <w:rsid w:val="005B1FE5"/>
    <w:rsid w:val="005B2F8C"/>
    <w:rsid w:val="005B4302"/>
    <w:rsid w:val="005B5339"/>
    <w:rsid w:val="005B6412"/>
    <w:rsid w:val="005C0FEB"/>
    <w:rsid w:val="005C19DF"/>
    <w:rsid w:val="005C1C4F"/>
    <w:rsid w:val="005C2040"/>
    <w:rsid w:val="005C319A"/>
    <w:rsid w:val="005C5152"/>
    <w:rsid w:val="005C5484"/>
    <w:rsid w:val="005C7C60"/>
    <w:rsid w:val="005D2421"/>
    <w:rsid w:val="005D28D4"/>
    <w:rsid w:val="005D470E"/>
    <w:rsid w:val="005D4920"/>
    <w:rsid w:val="005D66AB"/>
    <w:rsid w:val="005D7D80"/>
    <w:rsid w:val="005E133C"/>
    <w:rsid w:val="005E1615"/>
    <w:rsid w:val="005E1EE8"/>
    <w:rsid w:val="005E3607"/>
    <w:rsid w:val="005E5E73"/>
    <w:rsid w:val="005E5EC0"/>
    <w:rsid w:val="005E7238"/>
    <w:rsid w:val="005F1786"/>
    <w:rsid w:val="005F252B"/>
    <w:rsid w:val="005F3452"/>
    <w:rsid w:val="005F4D0E"/>
    <w:rsid w:val="005F4E00"/>
    <w:rsid w:val="005F4E21"/>
    <w:rsid w:val="005F7975"/>
    <w:rsid w:val="005F7DC8"/>
    <w:rsid w:val="00604066"/>
    <w:rsid w:val="00604F1E"/>
    <w:rsid w:val="00605EB0"/>
    <w:rsid w:val="006073D7"/>
    <w:rsid w:val="00607F1A"/>
    <w:rsid w:val="006104C0"/>
    <w:rsid w:val="00613A4E"/>
    <w:rsid w:val="00614C8E"/>
    <w:rsid w:val="0062036B"/>
    <w:rsid w:val="006209CA"/>
    <w:rsid w:val="00625C3F"/>
    <w:rsid w:val="0062664C"/>
    <w:rsid w:val="00631775"/>
    <w:rsid w:val="00631E73"/>
    <w:rsid w:val="00634883"/>
    <w:rsid w:val="0063593D"/>
    <w:rsid w:val="00635A04"/>
    <w:rsid w:val="0063663E"/>
    <w:rsid w:val="00640D34"/>
    <w:rsid w:val="006457B0"/>
    <w:rsid w:val="006465D3"/>
    <w:rsid w:val="00646F75"/>
    <w:rsid w:val="006520C0"/>
    <w:rsid w:val="00652713"/>
    <w:rsid w:val="0065300A"/>
    <w:rsid w:val="00653A26"/>
    <w:rsid w:val="006559EA"/>
    <w:rsid w:val="0065655F"/>
    <w:rsid w:val="00657AE4"/>
    <w:rsid w:val="0066005B"/>
    <w:rsid w:val="00660EEE"/>
    <w:rsid w:val="00662A9A"/>
    <w:rsid w:val="006667FD"/>
    <w:rsid w:val="00670BD8"/>
    <w:rsid w:val="00671864"/>
    <w:rsid w:val="00674361"/>
    <w:rsid w:val="00676178"/>
    <w:rsid w:val="0067638B"/>
    <w:rsid w:val="00677741"/>
    <w:rsid w:val="0068068A"/>
    <w:rsid w:val="006817D7"/>
    <w:rsid w:val="0068331B"/>
    <w:rsid w:val="00683C09"/>
    <w:rsid w:val="006902D1"/>
    <w:rsid w:val="006911F3"/>
    <w:rsid w:val="00693A3C"/>
    <w:rsid w:val="00693BE4"/>
    <w:rsid w:val="0069520A"/>
    <w:rsid w:val="00695CC4"/>
    <w:rsid w:val="006964F6"/>
    <w:rsid w:val="00697E8A"/>
    <w:rsid w:val="006A0F51"/>
    <w:rsid w:val="006A10E4"/>
    <w:rsid w:val="006A288E"/>
    <w:rsid w:val="006A2F1E"/>
    <w:rsid w:val="006A53BA"/>
    <w:rsid w:val="006B27C0"/>
    <w:rsid w:val="006B3040"/>
    <w:rsid w:val="006B318B"/>
    <w:rsid w:val="006B43B3"/>
    <w:rsid w:val="006B632F"/>
    <w:rsid w:val="006B6F3B"/>
    <w:rsid w:val="006C0CF0"/>
    <w:rsid w:val="006C2468"/>
    <w:rsid w:val="006C4799"/>
    <w:rsid w:val="006C5EDD"/>
    <w:rsid w:val="006C5F6F"/>
    <w:rsid w:val="006C6EEC"/>
    <w:rsid w:val="006D082C"/>
    <w:rsid w:val="006D0D78"/>
    <w:rsid w:val="006D2F45"/>
    <w:rsid w:val="006D3D51"/>
    <w:rsid w:val="006D3E81"/>
    <w:rsid w:val="006D4869"/>
    <w:rsid w:val="006D5DEF"/>
    <w:rsid w:val="006E00E3"/>
    <w:rsid w:val="006E1A3A"/>
    <w:rsid w:val="006E4A18"/>
    <w:rsid w:val="006E4DEE"/>
    <w:rsid w:val="006E50FF"/>
    <w:rsid w:val="006E5998"/>
    <w:rsid w:val="006E76C9"/>
    <w:rsid w:val="006E79DB"/>
    <w:rsid w:val="006F05BE"/>
    <w:rsid w:val="006F14B6"/>
    <w:rsid w:val="006F17A1"/>
    <w:rsid w:val="006F1C9E"/>
    <w:rsid w:val="006F2BCD"/>
    <w:rsid w:val="006F2F1E"/>
    <w:rsid w:val="006F44BD"/>
    <w:rsid w:val="006F59E2"/>
    <w:rsid w:val="006F73C3"/>
    <w:rsid w:val="006F7478"/>
    <w:rsid w:val="006F77D2"/>
    <w:rsid w:val="007046A7"/>
    <w:rsid w:val="0070590E"/>
    <w:rsid w:val="00705BED"/>
    <w:rsid w:val="00705F2B"/>
    <w:rsid w:val="00707B45"/>
    <w:rsid w:val="00707E56"/>
    <w:rsid w:val="00712C9E"/>
    <w:rsid w:val="007132D0"/>
    <w:rsid w:val="00715166"/>
    <w:rsid w:val="00715276"/>
    <w:rsid w:val="0072008C"/>
    <w:rsid w:val="00720ADC"/>
    <w:rsid w:val="0072140E"/>
    <w:rsid w:val="00725FA2"/>
    <w:rsid w:val="00726618"/>
    <w:rsid w:val="007274C0"/>
    <w:rsid w:val="007304D8"/>
    <w:rsid w:val="007332A7"/>
    <w:rsid w:val="0073461F"/>
    <w:rsid w:val="00736CB7"/>
    <w:rsid w:val="0073746B"/>
    <w:rsid w:val="00740467"/>
    <w:rsid w:val="007411F3"/>
    <w:rsid w:val="00742F66"/>
    <w:rsid w:val="007465BC"/>
    <w:rsid w:val="00747A4E"/>
    <w:rsid w:val="0075091E"/>
    <w:rsid w:val="007516CF"/>
    <w:rsid w:val="007527DA"/>
    <w:rsid w:val="0075364F"/>
    <w:rsid w:val="00753703"/>
    <w:rsid w:val="0075677E"/>
    <w:rsid w:val="0075680D"/>
    <w:rsid w:val="0076281D"/>
    <w:rsid w:val="0076385B"/>
    <w:rsid w:val="00763C24"/>
    <w:rsid w:val="00766510"/>
    <w:rsid w:val="007673EB"/>
    <w:rsid w:val="007712A6"/>
    <w:rsid w:val="0077178A"/>
    <w:rsid w:val="007725E4"/>
    <w:rsid w:val="00773685"/>
    <w:rsid w:val="00773A93"/>
    <w:rsid w:val="00773B1E"/>
    <w:rsid w:val="007772E3"/>
    <w:rsid w:val="00780E79"/>
    <w:rsid w:val="007815F9"/>
    <w:rsid w:val="00783D38"/>
    <w:rsid w:val="007843E1"/>
    <w:rsid w:val="007851C8"/>
    <w:rsid w:val="00785FBC"/>
    <w:rsid w:val="00786F87"/>
    <w:rsid w:val="007878A2"/>
    <w:rsid w:val="00790147"/>
    <w:rsid w:val="00790801"/>
    <w:rsid w:val="007923BA"/>
    <w:rsid w:val="00793E01"/>
    <w:rsid w:val="00793F71"/>
    <w:rsid w:val="007946CB"/>
    <w:rsid w:val="007960BE"/>
    <w:rsid w:val="00797D57"/>
    <w:rsid w:val="007A121C"/>
    <w:rsid w:val="007A2062"/>
    <w:rsid w:val="007A2961"/>
    <w:rsid w:val="007A40B2"/>
    <w:rsid w:val="007A4F72"/>
    <w:rsid w:val="007A55F1"/>
    <w:rsid w:val="007A72FE"/>
    <w:rsid w:val="007A7845"/>
    <w:rsid w:val="007A7FA3"/>
    <w:rsid w:val="007B1819"/>
    <w:rsid w:val="007B24EC"/>
    <w:rsid w:val="007B39D3"/>
    <w:rsid w:val="007B404C"/>
    <w:rsid w:val="007B5A48"/>
    <w:rsid w:val="007B75E6"/>
    <w:rsid w:val="007B7A34"/>
    <w:rsid w:val="007C1E72"/>
    <w:rsid w:val="007C2723"/>
    <w:rsid w:val="007C3DD0"/>
    <w:rsid w:val="007C43C3"/>
    <w:rsid w:val="007C691B"/>
    <w:rsid w:val="007D0A30"/>
    <w:rsid w:val="007D106B"/>
    <w:rsid w:val="007D1163"/>
    <w:rsid w:val="007D197C"/>
    <w:rsid w:val="007D2136"/>
    <w:rsid w:val="007D385B"/>
    <w:rsid w:val="007E0DD4"/>
    <w:rsid w:val="007E51BF"/>
    <w:rsid w:val="007E6BC9"/>
    <w:rsid w:val="007F16B5"/>
    <w:rsid w:val="007F2CB8"/>
    <w:rsid w:val="007F4CE0"/>
    <w:rsid w:val="007F4FFE"/>
    <w:rsid w:val="007F5D9C"/>
    <w:rsid w:val="007F6D8A"/>
    <w:rsid w:val="00802606"/>
    <w:rsid w:val="00802694"/>
    <w:rsid w:val="0080402D"/>
    <w:rsid w:val="008040E8"/>
    <w:rsid w:val="00811222"/>
    <w:rsid w:val="00811463"/>
    <w:rsid w:val="00811706"/>
    <w:rsid w:val="00813A41"/>
    <w:rsid w:val="00814D02"/>
    <w:rsid w:val="008163D1"/>
    <w:rsid w:val="0082149D"/>
    <w:rsid w:val="008224CB"/>
    <w:rsid w:val="00822EAC"/>
    <w:rsid w:val="008249F2"/>
    <w:rsid w:val="008274FF"/>
    <w:rsid w:val="00827B3A"/>
    <w:rsid w:val="00831A28"/>
    <w:rsid w:val="00836418"/>
    <w:rsid w:val="00836900"/>
    <w:rsid w:val="00836AED"/>
    <w:rsid w:val="00836B1D"/>
    <w:rsid w:val="00841E86"/>
    <w:rsid w:val="00842DCC"/>
    <w:rsid w:val="0084309C"/>
    <w:rsid w:val="008433D6"/>
    <w:rsid w:val="00843A4A"/>
    <w:rsid w:val="00843C34"/>
    <w:rsid w:val="00846772"/>
    <w:rsid w:val="008517C0"/>
    <w:rsid w:val="00852196"/>
    <w:rsid w:val="00853996"/>
    <w:rsid w:val="00854847"/>
    <w:rsid w:val="00854F8F"/>
    <w:rsid w:val="0086090B"/>
    <w:rsid w:val="00863A00"/>
    <w:rsid w:val="00864B67"/>
    <w:rsid w:val="0086657D"/>
    <w:rsid w:val="00867D1F"/>
    <w:rsid w:val="0087198D"/>
    <w:rsid w:val="00872F08"/>
    <w:rsid w:val="008741EF"/>
    <w:rsid w:val="00875A1E"/>
    <w:rsid w:val="008773F5"/>
    <w:rsid w:val="0088255F"/>
    <w:rsid w:val="00885459"/>
    <w:rsid w:val="00885562"/>
    <w:rsid w:val="00886D55"/>
    <w:rsid w:val="008907C0"/>
    <w:rsid w:val="00893811"/>
    <w:rsid w:val="00894241"/>
    <w:rsid w:val="0089425F"/>
    <w:rsid w:val="00897BC0"/>
    <w:rsid w:val="008A1AC5"/>
    <w:rsid w:val="008A6507"/>
    <w:rsid w:val="008A77A7"/>
    <w:rsid w:val="008B0346"/>
    <w:rsid w:val="008B0651"/>
    <w:rsid w:val="008B4255"/>
    <w:rsid w:val="008B4DBA"/>
    <w:rsid w:val="008B6574"/>
    <w:rsid w:val="008B6FE9"/>
    <w:rsid w:val="008C0C42"/>
    <w:rsid w:val="008C2832"/>
    <w:rsid w:val="008C2835"/>
    <w:rsid w:val="008C398D"/>
    <w:rsid w:val="008C3EB2"/>
    <w:rsid w:val="008C5315"/>
    <w:rsid w:val="008C7DF0"/>
    <w:rsid w:val="008D1E5B"/>
    <w:rsid w:val="008D236F"/>
    <w:rsid w:val="008D3A40"/>
    <w:rsid w:val="008D4F8A"/>
    <w:rsid w:val="008D5F35"/>
    <w:rsid w:val="008D6599"/>
    <w:rsid w:val="008D7866"/>
    <w:rsid w:val="008D796F"/>
    <w:rsid w:val="008E262F"/>
    <w:rsid w:val="008E2D3E"/>
    <w:rsid w:val="008E4505"/>
    <w:rsid w:val="008E4E60"/>
    <w:rsid w:val="008E6386"/>
    <w:rsid w:val="008E6BA5"/>
    <w:rsid w:val="008F0B7B"/>
    <w:rsid w:val="008F226F"/>
    <w:rsid w:val="008F3505"/>
    <w:rsid w:val="008F671A"/>
    <w:rsid w:val="008F7A35"/>
    <w:rsid w:val="00900E41"/>
    <w:rsid w:val="009022C6"/>
    <w:rsid w:val="009025DD"/>
    <w:rsid w:val="00902978"/>
    <w:rsid w:val="00904CC5"/>
    <w:rsid w:val="00904FF4"/>
    <w:rsid w:val="00905970"/>
    <w:rsid w:val="0091046A"/>
    <w:rsid w:val="00913441"/>
    <w:rsid w:val="00921FD3"/>
    <w:rsid w:val="009220D7"/>
    <w:rsid w:val="00927131"/>
    <w:rsid w:val="00937BA3"/>
    <w:rsid w:val="00940A26"/>
    <w:rsid w:val="009418C0"/>
    <w:rsid w:val="00942939"/>
    <w:rsid w:val="00946C9F"/>
    <w:rsid w:val="00951F3C"/>
    <w:rsid w:val="00952DA8"/>
    <w:rsid w:val="00953272"/>
    <w:rsid w:val="009532AE"/>
    <w:rsid w:val="009567FC"/>
    <w:rsid w:val="00957247"/>
    <w:rsid w:val="009572D2"/>
    <w:rsid w:val="00957643"/>
    <w:rsid w:val="00957682"/>
    <w:rsid w:val="009576F3"/>
    <w:rsid w:val="00957BDD"/>
    <w:rsid w:val="00957C0D"/>
    <w:rsid w:val="00960C28"/>
    <w:rsid w:val="00961184"/>
    <w:rsid w:val="00961EC6"/>
    <w:rsid w:val="00962715"/>
    <w:rsid w:val="00962DB3"/>
    <w:rsid w:val="00966A53"/>
    <w:rsid w:val="009705F9"/>
    <w:rsid w:val="00971766"/>
    <w:rsid w:val="00971AC7"/>
    <w:rsid w:val="0097460E"/>
    <w:rsid w:val="00974613"/>
    <w:rsid w:val="00974F60"/>
    <w:rsid w:val="00975767"/>
    <w:rsid w:val="00976765"/>
    <w:rsid w:val="00983CD5"/>
    <w:rsid w:val="00983DB2"/>
    <w:rsid w:val="00985F2E"/>
    <w:rsid w:val="0098628E"/>
    <w:rsid w:val="00986B43"/>
    <w:rsid w:val="00991846"/>
    <w:rsid w:val="009926C0"/>
    <w:rsid w:val="00994AF2"/>
    <w:rsid w:val="009975CB"/>
    <w:rsid w:val="009977D9"/>
    <w:rsid w:val="009A21CF"/>
    <w:rsid w:val="009A31A2"/>
    <w:rsid w:val="009A46B3"/>
    <w:rsid w:val="009A49C9"/>
    <w:rsid w:val="009B0C2F"/>
    <w:rsid w:val="009B30B2"/>
    <w:rsid w:val="009B7B13"/>
    <w:rsid w:val="009C2DB2"/>
    <w:rsid w:val="009C3F32"/>
    <w:rsid w:val="009C3F70"/>
    <w:rsid w:val="009C5843"/>
    <w:rsid w:val="009C6836"/>
    <w:rsid w:val="009C74BF"/>
    <w:rsid w:val="009D0CDB"/>
    <w:rsid w:val="009D11D8"/>
    <w:rsid w:val="009D1797"/>
    <w:rsid w:val="009D1995"/>
    <w:rsid w:val="009D20C5"/>
    <w:rsid w:val="009D2BD1"/>
    <w:rsid w:val="009D7680"/>
    <w:rsid w:val="009E218E"/>
    <w:rsid w:val="009E52EB"/>
    <w:rsid w:val="009E7376"/>
    <w:rsid w:val="009F02BA"/>
    <w:rsid w:val="009F2C0F"/>
    <w:rsid w:val="009F2FA3"/>
    <w:rsid w:val="009F3E96"/>
    <w:rsid w:val="009F48F0"/>
    <w:rsid w:val="009F5208"/>
    <w:rsid w:val="009F6057"/>
    <w:rsid w:val="009F655A"/>
    <w:rsid w:val="00A00CBC"/>
    <w:rsid w:val="00A014FE"/>
    <w:rsid w:val="00A018D0"/>
    <w:rsid w:val="00A028DB"/>
    <w:rsid w:val="00A0350E"/>
    <w:rsid w:val="00A0356E"/>
    <w:rsid w:val="00A03662"/>
    <w:rsid w:val="00A05561"/>
    <w:rsid w:val="00A066C1"/>
    <w:rsid w:val="00A11126"/>
    <w:rsid w:val="00A1127E"/>
    <w:rsid w:val="00A12842"/>
    <w:rsid w:val="00A1373B"/>
    <w:rsid w:val="00A14404"/>
    <w:rsid w:val="00A1575C"/>
    <w:rsid w:val="00A17317"/>
    <w:rsid w:val="00A20D01"/>
    <w:rsid w:val="00A21F97"/>
    <w:rsid w:val="00A25A48"/>
    <w:rsid w:val="00A263B1"/>
    <w:rsid w:val="00A31367"/>
    <w:rsid w:val="00A3217B"/>
    <w:rsid w:val="00A33C67"/>
    <w:rsid w:val="00A33D6A"/>
    <w:rsid w:val="00A35389"/>
    <w:rsid w:val="00A42A13"/>
    <w:rsid w:val="00A43A37"/>
    <w:rsid w:val="00A4479E"/>
    <w:rsid w:val="00A47B2F"/>
    <w:rsid w:val="00A51FED"/>
    <w:rsid w:val="00A528C1"/>
    <w:rsid w:val="00A5326B"/>
    <w:rsid w:val="00A536E3"/>
    <w:rsid w:val="00A557F7"/>
    <w:rsid w:val="00A576AA"/>
    <w:rsid w:val="00A62741"/>
    <w:rsid w:val="00A64AFE"/>
    <w:rsid w:val="00A65014"/>
    <w:rsid w:val="00A70A96"/>
    <w:rsid w:val="00A70CD7"/>
    <w:rsid w:val="00A73F88"/>
    <w:rsid w:val="00A76245"/>
    <w:rsid w:val="00A871E7"/>
    <w:rsid w:val="00A91604"/>
    <w:rsid w:val="00A9464A"/>
    <w:rsid w:val="00A95934"/>
    <w:rsid w:val="00A96CAA"/>
    <w:rsid w:val="00A97FAC"/>
    <w:rsid w:val="00AA2599"/>
    <w:rsid w:val="00AA3188"/>
    <w:rsid w:val="00AA39B6"/>
    <w:rsid w:val="00AA528A"/>
    <w:rsid w:val="00AA591D"/>
    <w:rsid w:val="00AB27C8"/>
    <w:rsid w:val="00AB4332"/>
    <w:rsid w:val="00AB5CC7"/>
    <w:rsid w:val="00AC1636"/>
    <w:rsid w:val="00AC3EA2"/>
    <w:rsid w:val="00AC3FFC"/>
    <w:rsid w:val="00AC50FE"/>
    <w:rsid w:val="00AC51BD"/>
    <w:rsid w:val="00AC534D"/>
    <w:rsid w:val="00AC5770"/>
    <w:rsid w:val="00AC5A0A"/>
    <w:rsid w:val="00AC6FE1"/>
    <w:rsid w:val="00AD053A"/>
    <w:rsid w:val="00AD4014"/>
    <w:rsid w:val="00AD5088"/>
    <w:rsid w:val="00AD5C33"/>
    <w:rsid w:val="00AD70B5"/>
    <w:rsid w:val="00AE0CCA"/>
    <w:rsid w:val="00AE148D"/>
    <w:rsid w:val="00AE26FC"/>
    <w:rsid w:val="00AE2B85"/>
    <w:rsid w:val="00AE4CD9"/>
    <w:rsid w:val="00AE5145"/>
    <w:rsid w:val="00AE59ED"/>
    <w:rsid w:val="00AE660C"/>
    <w:rsid w:val="00AF0C30"/>
    <w:rsid w:val="00AF2FFB"/>
    <w:rsid w:val="00AF3631"/>
    <w:rsid w:val="00AF58AA"/>
    <w:rsid w:val="00B00977"/>
    <w:rsid w:val="00B00BF4"/>
    <w:rsid w:val="00B010F3"/>
    <w:rsid w:val="00B01FC7"/>
    <w:rsid w:val="00B03162"/>
    <w:rsid w:val="00B047B4"/>
    <w:rsid w:val="00B07B09"/>
    <w:rsid w:val="00B10A52"/>
    <w:rsid w:val="00B111D4"/>
    <w:rsid w:val="00B137C4"/>
    <w:rsid w:val="00B1383A"/>
    <w:rsid w:val="00B16033"/>
    <w:rsid w:val="00B17909"/>
    <w:rsid w:val="00B228A4"/>
    <w:rsid w:val="00B2367D"/>
    <w:rsid w:val="00B32C6B"/>
    <w:rsid w:val="00B32F36"/>
    <w:rsid w:val="00B33F55"/>
    <w:rsid w:val="00B348D5"/>
    <w:rsid w:val="00B356D1"/>
    <w:rsid w:val="00B368D2"/>
    <w:rsid w:val="00B41FC1"/>
    <w:rsid w:val="00B4315E"/>
    <w:rsid w:val="00B4425E"/>
    <w:rsid w:val="00B45E7A"/>
    <w:rsid w:val="00B4618E"/>
    <w:rsid w:val="00B47CC7"/>
    <w:rsid w:val="00B508B5"/>
    <w:rsid w:val="00B509BA"/>
    <w:rsid w:val="00B53853"/>
    <w:rsid w:val="00B53950"/>
    <w:rsid w:val="00B54101"/>
    <w:rsid w:val="00B55314"/>
    <w:rsid w:val="00B57D0E"/>
    <w:rsid w:val="00B616B7"/>
    <w:rsid w:val="00B64B5F"/>
    <w:rsid w:val="00B663DC"/>
    <w:rsid w:val="00B66425"/>
    <w:rsid w:val="00B722B1"/>
    <w:rsid w:val="00B72601"/>
    <w:rsid w:val="00B74B83"/>
    <w:rsid w:val="00B75A1B"/>
    <w:rsid w:val="00B7669C"/>
    <w:rsid w:val="00B77C34"/>
    <w:rsid w:val="00B82FBC"/>
    <w:rsid w:val="00B83D81"/>
    <w:rsid w:val="00B856C9"/>
    <w:rsid w:val="00B8636D"/>
    <w:rsid w:val="00B87178"/>
    <w:rsid w:val="00B90220"/>
    <w:rsid w:val="00B90AD5"/>
    <w:rsid w:val="00B92579"/>
    <w:rsid w:val="00B928DE"/>
    <w:rsid w:val="00B92CA8"/>
    <w:rsid w:val="00B92D0D"/>
    <w:rsid w:val="00B93E20"/>
    <w:rsid w:val="00B95746"/>
    <w:rsid w:val="00BA0DE8"/>
    <w:rsid w:val="00BA30B9"/>
    <w:rsid w:val="00BA3E21"/>
    <w:rsid w:val="00BA4364"/>
    <w:rsid w:val="00BB00A2"/>
    <w:rsid w:val="00BB0EF1"/>
    <w:rsid w:val="00BB1BF7"/>
    <w:rsid w:val="00BB1C56"/>
    <w:rsid w:val="00BB29DF"/>
    <w:rsid w:val="00BB2A06"/>
    <w:rsid w:val="00BB5F09"/>
    <w:rsid w:val="00BB673E"/>
    <w:rsid w:val="00BB73D8"/>
    <w:rsid w:val="00BC188B"/>
    <w:rsid w:val="00BC19F1"/>
    <w:rsid w:val="00BC2680"/>
    <w:rsid w:val="00BC3690"/>
    <w:rsid w:val="00BC4096"/>
    <w:rsid w:val="00BC6ADB"/>
    <w:rsid w:val="00BD0A8A"/>
    <w:rsid w:val="00BD10B7"/>
    <w:rsid w:val="00BD1E5B"/>
    <w:rsid w:val="00BD2A63"/>
    <w:rsid w:val="00BD5B4B"/>
    <w:rsid w:val="00BD5DF4"/>
    <w:rsid w:val="00BD73D5"/>
    <w:rsid w:val="00BE02CE"/>
    <w:rsid w:val="00BE28F1"/>
    <w:rsid w:val="00BE3F7B"/>
    <w:rsid w:val="00BE4953"/>
    <w:rsid w:val="00BE5909"/>
    <w:rsid w:val="00BE59D6"/>
    <w:rsid w:val="00BF1E0C"/>
    <w:rsid w:val="00BF739F"/>
    <w:rsid w:val="00C00E9B"/>
    <w:rsid w:val="00C01330"/>
    <w:rsid w:val="00C02121"/>
    <w:rsid w:val="00C0295A"/>
    <w:rsid w:val="00C077CD"/>
    <w:rsid w:val="00C07EBD"/>
    <w:rsid w:val="00C1070B"/>
    <w:rsid w:val="00C119F0"/>
    <w:rsid w:val="00C1280B"/>
    <w:rsid w:val="00C12988"/>
    <w:rsid w:val="00C12D0B"/>
    <w:rsid w:val="00C1406A"/>
    <w:rsid w:val="00C14B33"/>
    <w:rsid w:val="00C1506D"/>
    <w:rsid w:val="00C20DDB"/>
    <w:rsid w:val="00C21220"/>
    <w:rsid w:val="00C2141D"/>
    <w:rsid w:val="00C24965"/>
    <w:rsid w:val="00C27794"/>
    <w:rsid w:val="00C318D1"/>
    <w:rsid w:val="00C31BE6"/>
    <w:rsid w:val="00C35A6B"/>
    <w:rsid w:val="00C3653C"/>
    <w:rsid w:val="00C365DD"/>
    <w:rsid w:val="00C36AA2"/>
    <w:rsid w:val="00C419CD"/>
    <w:rsid w:val="00C42D92"/>
    <w:rsid w:val="00C44800"/>
    <w:rsid w:val="00C4500C"/>
    <w:rsid w:val="00C459A2"/>
    <w:rsid w:val="00C46401"/>
    <w:rsid w:val="00C502A1"/>
    <w:rsid w:val="00C509DC"/>
    <w:rsid w:val="00C513F5"/>
    <w:rsid w:val="00C515B8"/>
    <w:rsid w:val="00C51A2F"/>
    <w:rsid w:val="00C51A49"/>
    <w:rsid w:val="00C53C5C"/>
    <w:rsid w:val="00C54D26"/>
    <w:rsid w:val="00C55FB1"/>
    <w:rsid w:val="00C572B1"/>
    <w:rsid w:val="00C61A0E"/>
    <w:rsid w:val="00C62FCD"/>
    <w:rsid w:val="00C649CD"/>
    <w:rsid w:val="00C6785F"/>
    <w:rsid w:val="00C67D26"/>
    <w:rsid w:val="00C7154D"/>
    <w:rsid w:val="00C75429"/>
    <w:rsid w:val="00C75734"/>
    <w:rsid w:val="00C758BA"/>
    <w:rsid w:val="00C82AB0"/>
    <w:rsid w:val="00C854AC"/>
    <w:rsid w:val="00C879BF"/>
    <w:rsid w:val="00C93498"/>
    <w:rsid w:val="00C939C5"/>
    <w:rsid w:val="00C948CF"/>
    <w:rsid w:val="00CA04D2"/>
    <w:rsid w:val="00CA0DAF"/>
    <w:rsid w:val="00CA1B37"/>
    <w:rsid w:val="00CA23DA"/>
    <w:rsid w:val="00CA4083"/>
    <w:rsid w:val="00CA4838"/>
    <w:rsid w:val="00CA48B2"/>
    <w:rsid w:val="00CA509A"/>
    <w:rsid w:val="00CA69D3"/>
    <w:rsid w:val="00CA73AB"/>
    <w:rsid w:val="00CA74B5"/>
    <w:rsid w:val="00CB0225"/>
    <w:rsid w:val="00CB1A3B"/>
    <w:rsid w:val="00CB35A2"/>
    <w:rsid w:val="00CB4254"/>
    <w:rsid w:val="00CB7B29"/>
    <w:rsid w:val="00CC001B"/>
    <w:rsid w:val="00CC0402"/>
    <w:rsid w:val="00CC400B"/>
    <w:rsid w:val="00CC4AA3"/>
    <w:rsid w:val="00CC574E"/>
    <w:rsid w:val="00CD3499"/>
    <w:rsid w:val="00CD3BC4"/>
    <w:rsid w:val="00CD4754"/>
    <w:rsid w:val="00CD5761"/>
    <w:rsid w:val="00CD6103"/>
    <w:rsid w:val="00CD6F19"/>
    <w:rsid w:val="00CE00DA"/>
    <w:rsid w:val="00CE1D94"/>
    <w:rsid w:val="00CE23D3"/>
    <w:rsid w:val="00CE6F04"/>
    <w:rsid w:val="00CE7D09"/>
    <w:rsid w:val="00CF0E12"/>
    <w:rsid w:val="00CF13B6"/>
    <w:rsid w:val="00CF2F5A"/>
    <w:rsid w:val="00CF3377"/>
    <w:rsid w:val="00CF3408"/>
    <w:rsid w:val="00CF4E1C"/>
    <w:rsid w:val="00CF602F"/>
    <w:rsid w:val="00CF62F1"/>
    <w:rsid w:val="00CF7347"/>
    <w:rsid w:val="00CF7777"/>
    <w:rsid w:val="00D015E0"/>
    <w:rsid w:val="00D03B7F"/>
    <w:rsid w:val="00D04244"/>
    <w:rsid w:val="00D05BC4"/>
    <w:rsid w:val="00D06B80"/>
    <w:rsid w:val="00D077D4"/>
    <w:rsid w:val="00D10C11"/>
    <w:rsid w:val="00D1583E"/>
    <w:rsid w:val="00D16E49"/>
    <w:rsid w:val="00D20F63"/>
    <w:rsid w:val="00D2223B"/>
    <w:rsid w:val="00D26346"/>
    <w:rsid w:val="00D27532"/>
    <w:rsid w:val="00D3139F"/>
    <w:rsid w:val="00D33D3F"/>
    <w:rsid w:val="00D345B1"/>
    <w:rsid w:val="00D353F2"/>
    <w:rsid w:val="00D36669"/>
    <w:rsid w:val="00D3740D"/>
    <w:rsid w:val="00D4013B"/>
    <w:rsid w:val="00D4026B"/>
    <w:rsid w:val="00D41BE8"/>
    <w:rsid w:val="00D4203B"/>
    <w:rsid w:val="00D42C69"/>
    <w:rsid w:val="00D4391B"/>
    <w:rsid w:val="00D478FA"/>
    <w:rsid w:val="00D47C87"/>
    <w:rsid w:val="00D47D2B"/>
    <w:rsid w:val="00D47D7B"/>
    <w:rsid w:val="00D507EE"/>
    <w:rsid w:val="00D518D8"/>
    <w:rsid w:val="00D51B8A"/>
    <w:rsid w:val="00D55D74"/>
    <w:rsid w:val="00D625DE"/>
    <w:rsid w:val="00D62F73"/>
    <w:rsid w:val="00D63460"/>
    <w:rsid w:val="00D63866"/>
    <w:rsid w:val="00D64531"/>
    <w:rsid w:val="00D65AA1"/>
    <w:rsid w:val="00D65DBB"/>
    <w:rsid w:val="00D727BE"/>
    <w:rsid w:val="00D72E41"/>
    <w:rsid w:val="00D74B3A"/>
    <w:rsid w:val="00D75B28"/>
    <w:rsid w:val="00D76B6C"/>
    <w:rsid w:val="00D833AA"/>
    <w:rsid w:val="00D847B1"/>
    <w:rsid w:val="00D850F1"/>
    <w:rsid w:val="00D85EDF"/>
    <w:rsid w:val="00D87B14"/>
    <w:rsid w:val="00D87EC4"/>
    <w:rsid w:val="00D87F7A"/>
    <w:rsid w:val="00D9066E"/>
    <w:rsid w:val="00D929C4"/>
    <w:rsid w:val="00D94463"/>
    <w:rsid w:val="00D94985"/>
    <w:rsid w:val="00D94D1D"/>
    <w:rsid w:val="00DA0CFA"/>
    <w:rsid w:val="00DA251A"/>
    <w:rsid w:val="00DA626A"/>
    <w:rsid w:val="00DA6759"/>
    <w:rsid w:val="00DA6F8C"/>
    <w:rsid w:val="00DA714E"/>
    <w:rsid w:val="00DA7BDE"/>
    <w:rsid w:val="00DB06FB"/>
    <w:rsid w:val="00DB0ED8"/>
    <w:rsid w:val="00DB1B49"/>
    <w:rsid w:val="00DB30BF"/>
    <w:rsid w:val="00DB4E4E"/>
    <w:rsid w:val="00DB5091"/>
    <w:rsid w:val="00DB5E8B"/>
    <w:rsid w:val="00DB68F7"/>
    <w:rsid w:val="00DB7BED"/>
    <w:rsid w:val="00DC0409"/>
    <w:rsid w:val="00DC1809"/>
    <w:rsid w:val="00DC672C"/>
    <w:rsid w:val="00DC6BF8"/>
    <w:rsid w:val="00DC7155"/>
    <w:rsid w:val="00DD0E39"/>
    <w:rsid w:val="00DD21BC"/>
    <w:rsid w:val="00DD2A8A"/>
    <w:rsid w:val="00DD3473"/>
    <w:rsid w:val="00DD42E2"/>
    <w:rsid w:val="00DD502A"/>
    <w:rsid w:val="00DD74DC"/>
    <w:rsid w:val="00DE0F2C"/>
    <w:rsid w:val="00DE37DE"/>
    <w:rsid w:val="00DE43F7"/>
    <w:rsid w:val="00DE446C"/>
    <w:rsid w:val="00DE5CC1"/>
    <w:rsid w:val="00DE6422"/>
    <w:rsid w:val="00DE67A1"/>
    <w:rsid w:val="00DF074A"/>
    <w:rsid w:val="00DF1F92"/>
    <w:rsid w:val="00DF2D35"/>
    <w:rsid w:val="00DF363C"/>
    <w:rsid w:val="00DF4166"/>
    <w:rsid w:val="00DF569B"/>
    <w:rsid w:val="00E00A62"/>
    <w:rsid w:val="00E00AD1"/>
    <w:rsid w:val="00E01198"/>
    <w:rsid w:val="00E017C2"/>
    <w:rsid w:val="00E01868"/>
    <w:rsid w:val="00E01B9A"/>
    <w:rsid w:val="00E01BC7"/>
    <w:rsid w:val="00E02A42"/>
    <w:rsid w:val="00E03D68"/>
    <w:rsid w:val="00E046F9"/>
    <w:rsid w:val="00E047ED"/>
    <w:rsid w:val="00E057B1"/>
    <w:rsid w:val="00E06E40"/>
    <w:rsid w:val="00E10F1A"/>
    <w:rsid w:val="00E1382A"/>
    <w:rsid w:val="00E15B6A"/>
    <w:rsid w:val="00E171AE"/>
    <w:rsid w:val="00E24D78"/>
    <w:rsid w:val="00E26E79"/>
    <w:rsid w:val="00E31D7E"/>
    <w:rsid w:val="00E34D43"/>
    <w:rsid w:val="00E37B8F"/>
    <w:rsid w:val="00E37E9D"/>
    <w:rsid w:val="00E40B32"/>
    <w:rsid w:val="00E438C2"/>
    <w:rsid w:val="00E45E58"/>
    <w:rsid w:val="00E52B68"/>
    <w:rsid w:val="00E55823"/>
    <w:rsid w:val="00E56242"/>
    <w:rsid w:val="00E57D74"/>
    <w:rsid w:val="00E60461"/>
    <w:rsid w:val="00E60601"/>
    <w:rsid w:val="00E6255C"/>
    <w:rsid w:val="00E64945"/>
    <w:rsid w:val="00E711F1"/>
    <w:rsid w:val="00E71479"/>
    <w:rsid w:val="00E729DC"/>
    <w:rsid w:val="00E744DE"/>
    <w:rsid w:val="00E74632"/>
    <w:rsid w:val="00E7539D"/>
    <w:rsid w:val="00E75C0C"/>
    <w:rsid w:val="00E8538B"/>
    <w:rsid w:val="00E85C89"/>
    <w:rsid w:val="00E86533"/>
    <w:rsid w:val="00E87F09"/>
    <w:rsid w:val="00E90A4E"/>
    <w:rsid w:val="00E91082"/>
    <w:rsid w:val="00E97EB0"/>
    <w:rsid w:val="00EA016D"/>
    <w:rsid w:val="00EA09DE"/>
    <w:rsid w:val="00EA285A"/>
    <w:rsid w:val="00EB25DA"/>
    <w:rsid w:val="00EB3309"/>
    <w:rsid w:val="00EB38D9"/>
    <w:rsid w:val="00EB5E27"/>
    <w:rsid w:val="00EC2C25"/>
    <w:rsid w:val="00EC72BA"/>
    <w:rsid w:val="00ED2497"/>
    <w:rsid w:val="00ED4ABE"/>
    <w:rsid w:val="00ED4E67"/>
    <w:rsid w:val="00ED5DD6"/>
    <w:rsid w:val="00ED63F4"/>
    <w:rsid w:val="00ED7229"/>
    <w:rsid w:val="00ED73DD"/>
    <w:rsid w:val="00ED7794"/>
    <w:rsid w:val="00EE23A3"/>
    <w:rsid w:val="00EE243A"/>
    <w:rsid w:val="00EE4952"/>
    <w:rsid w:val="00EE7E04"/>
    <w:rsid w:val="00EF0461"/>
    <w:rsid w:val="00EF1C2A"/>
    <w:rsid w:val="00EF384C"/>
    <w:rsid w:val="00EF66A8"/>
    <w:rsid w:val="00EF7C41"/>
    <w:rsid w:val="00F01D69"/>
    <w:rsid w:val="00F01F24"/>
    <w:rsid w:val="00F03D05"/>
    <w:rsid w:val="00F103B2"/>
    <w:rsid w:val="00F1378E"/>
    <w:rsid w:val="00F15654"/>
    <w:rsid w:val="00F205E3"/>
    <w:rsid w:val="00F2157A"/>
    <w:rsid w:val="00F245B4"/>
    <w:rsid w:val="00F25ACF"/>
    <w:rsid w:val="00F26E39"/>
    <w:rsid w:val="00F27E55"/>
    <w:rsid w:val="00F31DA7"/>
    <w:rsid w:val="00F32962"/>
    <w:rsid w:val="00F3338E"/>
    <w:rsid w:val="00F33644"/>
    <w:rsid w:val="00F33FCC"/>
    <w:rsid w:val="00F35372"/>
    <w:rsid w:val="00F360D9"/>
    <w:rsid w:val="00F361C4"/>
    <w:rsid w:val="00F40BBB"/>
    <w:rsid w:val="00F45D10"/>
    <w:rsid w:val="00F462F3"/>
    <w:rsid w:val="00F471EF"/>
    <w:rsid w:val="00F5504A"/>
    <w:rsid w:val="00F608DA"/>
    <w:rsid w:val="00F60AE2"/>
    <w:rsid w:val="00F6183B"/>
    <w:rsid w:val="00F65479"/>
    <w:rsid w:val="00F7118D"/>
    <w:rsid w:val="00F7678D"/>
    <w:rsid w:val="00F76C9F"/>
    <w:rsid w:val="00F779EA"/>
    <w:rsid w:val="00F816F1"/>
    <w:rsid w:val="00F830A2"/>
    <w:rsid w:val="00F836DA"/>
    <w:rsid w:val="00F85005"/>
    <w:rsid w:val="00F909BD"/>
    <w:rsid w:val="00F913DD"/>
    <w:rsid w:val="00F94D7E"/>
    <w:rsid w:val="00F95F47"/>
    <w:rsid w:val="00F961C0"/>
    <w:rsid w:val="00F965BD"/>
    <w:rsid w:val="00F96A5D"/>
    <w:rsid w:val="00FA0FC5"/>
    <w:rsid w:val="00FA1145"/>
    <w:rsid w:val="00FA1921"/>
    <w:rsid w:val="00FA1C4A"/>
    <w:rsid w:val="00FA638A"/>
    <w:rsid w:val="00FA705C"/>
    <w:rsid w:val="00FB0145"/>
    <w:rsid w:val="00FB0EA4"/>
    <w:rsid w:val="00FB1BDB"/>
    <w:rsid w:val="00FB73B9"/>
    <w:rsid w:val="00FC0CD2"/>
    <w:rsid w:val="00FC1C18"/>
    <w:rsid w:val="00FC521B"/>
    <w:rsid w:val="00FC743A"/>
    <w:rsid w:val="00FC792C"/>
    <w:rsid w:val="00FC7D66"/>
    <w:rsid w:val="00FD19DF"/>
    <w:rsid w:val="00FD213B"/>
    <w:rsid w:val="00FD2178"/>
    <w:rsid w:val="00FD311C"/>
    <w:rsid w:val="00FD3B1E"/>
    <w:rsid w:val="00FD50E6"/>
    <w:rsid w:val="00FD548B"/>
    <w:rsid w:val="00FD5AFE"/>
    <w:rsid w:val="00FD620E"/>
    <w:rsid w:val="00FD68D3"/>
    <w:rsid w:val="00FD69A0"/>
    <w:rsid w:val="00FD73F9"/>
    <w:rsid w:val="00FE0223"/>
    <w:rsid w:val="00FE10D9"/>
    <w:rsid w:val="00FE15BB"/>
    <w:rsid w:val="00FE1D04"/>
    <w:rsid w:val="00FE234C"/>
    <w:rsid w:val="00FE3150"/>
    <w:rsid w:val="00FE3CF6"/>
    <w:rsid w:val="00FE6809"/>
    <w:rsid w:val="00FF0D55"/>
    <w:rsid w:val="00FF199C"/>
    <w:rsid w:val="00FF315B"/>
    <w:rsid w:val="00FF317E"/>
    <w:rsid w:val="00FF49F1"/>
    <w:rsid w:val="00FF595F"/>
    <w:rsid w:val="05D123E0"/>
    <w:rsid w:val="0DF267D9"/>
    <w:rsid w:val="0E8E8CAD"/>
    <w:rsid w:val="11116AFE"/>
    <w:rsid w:val="114E7F30"/>
    <w:rsid w:val="130A6B44"/>
    <w:rsid w:val="14A4DBD8"/>
    <w:rsid w:val="1E75AA74"/>
    <w:rsid w:val="214819EB"/>
    <w:rsid w:val="271574B1"/>
    <w:rsid w:val="31BEF865"/>
    <w:rsid w:val="33C0D28C"/>
    <w:rsid w:val="39443EA3"/>
    <w:rsid w:val="3FEF8D71"/>
    <w:rsid w:val="415C6BB4"/>
    <w:rsid w:val="43393DEB"/>
    <w:rsid w:val="44D50E4C"/>
    <w:rsid w:val="4675679C"/>
    <w:rsid w:val="4776B158"/>
    <w:rsid w:val="5216C02A"/>
    <w:rsid w:val="5D9697AF"/>
    <w:rsid w:val="61E6E83D"/>
    <w:rsid w:val="64980236"/>
    <w:rsid w:val="6FCA94C8"/>
    <w:rsid w:val="71962634"/>
    <w:rsid w:val="7D3EE5B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16728"/>
  <w15:chartTrackingRefBased/>
  <w15:docId w15:val="{3307D880-22BC-4B48-9CDF-D40D3995E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semiHidden="1" w:uiPriority="9" w:qFormat="1"/>
    <w:lsdException w:name="heading 9" w:semiHidden="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qFormat="1"/>
    <w:lsdException w:name="List Number" w:qFormat="1"/>
    <w:lsdException w:name="List 2" w:semiHidden="1"/>
    <w:lsdException w:name="List 3" w:semiHidden="1"/>
    <w:lsdException w:name="List 4" w:semiHidden="1"/>
    <w:lsdException w:name="List 5" w:semiHidden="1"/>
    <w:lsdException w:name="List Bullet 2" w:qFormat="1"/>
    <w:lsdException w:name="List Bullet 3" w:qFormat="1"/>
    <w:lsdException w:name="List Bullet 4" w:semiHidden="1"/>
    <w:lsdException w:name="List Bullet 5" w:semiHidden="1"/>
    <w:lsdException w:name="List Number 2" w:qFormat="1"/>
    <w:lsdException w:name="List Number 3" w:qFormat="1"/>
    <w:lsdException w:name="List Number 4" w:semiHidden="1"/>
    <w:lsdException w:name="List Number 5" w:semiHidden="1"/>
    <w:lsdException w:name="Title" w:qFormat="1"/>
    <w:lsdException w:name="Closing" w:semiHidden="1"/>
    <w:lsdException w:name="Signature" w:semiHidden="1" w:qFormat="1"/>
    <w:lsdException w:name="Default Paragraph Font" w:semiHidden="1" w:uiPriority="1" w:unhideWhenUsed="1"/>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uiPriority="2"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do not use"/>
    <w:next w:val="BodyText"/>
    <w:rsid w:val="00AE5145"/>
    <w:pPr>
      <w:suppressAutoHyphens/>
      <w:spacing w:after="0" w:line="240" w:lineRule="auto"/>
    </w:pPr>
    <w:rPr>
      <w:rFonts w:ascii="Calibri" w:eastAsia="Calibri" w:hAnsi="Calibri" w:cs="Calibri"/>
      <w:color w:val="FF0000"/>
      <w:sz w:val="20"/>
      <w:szCs w:val="20"/>
    </w:rPr>
  </w:style>
  <w:style w:type="paragraph" w:styleId="Heading1">
    <w:name w:val="heading 1"/>
    <w:next w:val="BodyText"/>
    <w:link w:val="Heading1Char"/>
    <w:uiPriority w:val="2"/>
    <w:qFormat/>
    <w:rsid w:val="00B32C6B"/>
    <w:pPr>
      <w:spacing w:after="0" w:line="240" w:lineRule="auto"/>
      <w:outlineLvl w:val="0"/>
    </w:pPr>
    <w:rPr>
      <w:rFonts w:asciiTheme="majorHAnsi" w:eastAsiaTheme="majorEastAsia" w:hAnsiTheme="majorHAnsi" w:cstheme="majorBidi"/>
      <w:color w:val="002664" w:themeColor="accent1"/>
      <w:kern w:val="28"/>
      <w:position w:val="4"/>
      <w:sz w:val="48"/>
      <w:szCs w:val="56"/>
      <w:lang w:eastAsia="en-US"/>
    </w:rPr>
  </w:style>
  <w:style w:type="paragraph" w:styleId="Heading2">
    <w:name w:val="heading 2"/>
    <w:next w:val="BodyText"/>
    <w:link w:val="Heading2Char"/>
    <w:uiPriority w:val="9"/>
    <w:qFormat/>
    <w:rsid w:val="00F1378E"/>
    <w:pPr>
      <w:keepNext/>
      <w:numPr>
        <w:ilvl w:val="1"/>
        <w:numId w:val="28"/>
      </w:numPr>
      <w:pBdr>
        <w:top w:val="single" w:sz="4" w:space="8" w:color="002664" w:themeColor="accent1"/>
      </w:pBdr>
      <w:tabs>
        <w:tab w:val="left" w:pos="357"/>
      </w:tabs>
      <w:spacing w:before="240" w:after="120" w:line="240" w:lineRule="auto"/>
      <w:outlineLvl w:val="1"/>
    </w:pPr>
    <w:rPr>
      <w:color w:val="002664" w:themeColor="accent1"/>
      <w:sz w:val="28"/>
    </w:rPr>
  </w:style>
  <w:style w:type="paragraph" w:styleId="Heading3">
    <w:name w:val="heading 3"/>
    <w:next w:val="BodyText"/>
    <w:link w:val="Heading3Char"/>
    <w:uiPriority w:val="9"/>
    <w:qFormat/>
    <w:rsid w:val="00F1378E"/>
    <w:pPr>
      <w:keepNext/>
      <w:keepLines/>
      <w:numPr>
        <w:ilvl w:val="2"/>
        <w:numId w:val="28"/>
      </w:numPr>
      <w:tabs>
        <w:tab w:val="left" w:pos="357"/>
      </w:tabs>
      <w:suppressAutoHyphens/>
      <w:spacing w:before="240" w:after="120" w:line="240" w:lineRule="auto"/>
      <w:outlineLvl w:val="2"/>
    </w:pPr>
    <w:rPr>
      <w:rFonts w:asciiTheme="majorHAnsi" w:hAnsiTheme="majorHAnsi"/>
      <w:color w:val="002664" w:themeColor="accent1"/>
      <w:sz w:val="24"/>
    </w:rPr>
  </w:style>
  <w:style w:type="paragraph" w:styleId="Heading4">
    <w:name w:val="heading 4"/>
    <w:next w:val="BodyText"/>
    <w:link w:val="Heading4Char"/>
    <w:uiPriority w:val="9"/>
    <w:qFormat/>
    <w:rsid w:val="00F1378E"/>
    <w:pPr>
      <w:keepNext/>
      <w:keepLines/>
      <w:numPr>
        <w:ilvl w:val="3"/>
        <w:numId w:val="28"/>
      </w:numPr>
      <w:tabs>
        <w:tab w:val="left" w:pos="357"/>
      </w:tabs>
      <w:suppressAutoHyphens/>
      <w:spacing w:before="240" w:after="120" w:line="240" w:lineRule="auto"/>
      <w:outlineLvl w:val="3"/>
    </w:pPr>
    <w:rPr>
      <w:rFonts w:asciiTheme="majorHAnsi" w:eastAsiaTheme="majorEastAsia" w:hAnsiTheme="majorHAnsi" w:cstheme="majorBidi"/>
      <w:iCs/>
      <w:color w:val="002664" w:themeColor="accent1"/>
    </w:rPr>
  </w:style>
  <w:style w:type="paragraph" w:styleId="Heading5">
    <w:name w:val="heading 5"/>
    <w:next w:val="BodyText"/>
    <w:link w:val="Heading5Char"/>
    <w:uiPriority w:val="9"/>
    <w:semiHidden/>
    <w:qFormat/>
    <w:rsid w:val="00B83D81"/>
    <w:pPr>
      <w:keepNext/>
      <w:keepLines/>
      <w:numPr>
        <w:ilvl w:val="4"/>
        <w:numId w:val="28"/>
      </w:numPr>
      <w:suppressAutoHyphens/>
      <w:spacing w:before="240" w:after="120" w:line="240" w:lineRule="auto"/>
      <w:outlineLvl w:val="4"/>
    </w:pPr>
    <w:rPr>
      <w:rFonts w:asciiTheme="majorHAnsi" w:eastAsiaTheme="majorEastAsia" w:hAnsiTheme="majorHAnsi" w:cstheme="majorBidi"/>
      <w:color w:val="002664" w:themeColor="accent1"/>
    </w:rPr>
  </w:style>
  <w:style w:type="paragraph" w:styleId="Heading6">
    <w:name w:val="heading 6"/>
    <w:next w:val="BodyText"/>
    <w:link w:val="Heading6Char"/>
    <w:uiPriority w:val="9"/>
    <w:semiHidden/>
    <w:rsid w:val="00A91604"/>
    <w:pPr>
      <w:keepLines/>
      <w:suppressAutoHyphens/>
      <w:spacing w:before="120" w:after="120" w:line="260" w:lineRule="exact"/>
      <w:ind w:right="1588"/>
      <w:outlineLvl w:val="5"/>
    </w:pPr>
    <w:rPr>
      <w:rFonts w:asciiTheme="majorHAnsi" w:eastAsiaTheme="majorEastAsia" w:hAnsiTheme="majorHAnsi" w:cstheme="majorBidi"/>
      <w:b/>
      <w:i/>
      <w:color w:val="22272B" w:themeColor="text1"/>
    </w:rPr>
  </w:style>
  <w:style w:type="paragraph" w:styleId="Heading7">
    <w:name w:val="heading 7"/>
    <w:next w:val="BodyText"/>
    <w:link w:val="Heading7Char"/>
    <w:uiPriority w:val="9"/>
    <w:semiHidden/>
    <w:rsid w:val="00A91604"/>
    <w:pPr>
      <w:keepLines/>
      <w:suppressAutoHyphens/>
      <w:spacing w:before="120" w:after="120" w:line="260" w:lineRule="exact"/>
      <w:ind w:right="1588"/>
      <w:outlineLvl w:val="6"/>
    </w:pPr>
    <w:rPr>
      <w:rFonts w:asciiTheme="majorHAnsi" w:eastAsiaTheme="majorEastAsia" w:hAnsiTheme="majorHAnsi" w:cstheme="majorBidi"/>
      <w:i/>
      <w:iCs/>
      <w:color w:val="22272B"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1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A91604"/>
    <w:pPr>
      <w:spacing w:after="0" w:line="240" w:lineRule="auto"/>
    </w:pPr>
    <w:tblPr>
      <w:tblStyleRowBandSize w:val="1"/>
      <w:tblStyleColBandSize w:val="1"/>
      <w:tblBorders>
        <w:top w:val="single" w:sz="4" w:space="0" w:color="EAEDEE" w:themeColor="accent6" w:themeTint="66"/>
        <w:left w:val="single" w:sz="4" w:space="0" w:color="EAEDEE" w:themeColor="accent6" w:themeTint="66"/>
        <w:bottom w:val="single" w:sz="4" w:space="0" w:color="EAEDEE" w:themeColor="accent6" w:themeTint="66"/>
        <w:right w:val="single" w:sz="4" w:space="0" w:color="EAEDEE" w:themeColor="accent6" w:themeTint="66"/>
        <w:insideH w:val="single" w:sz="4" w:space="0" w:color="EAEDEE" w:themeColor="accent6" w:themeTint="66"/>
        <w:insideV w:val="single" w:sz="4" w:space="0" w:color="EAEDEE" w:themeColor="accent6" w:themeTint="66"/>
      </w:tblBorders>
    </w:tblPr>
    <w:tblStylePr w:type="firstRow">
      <w:rPr>
        <w:b/>
        <w:bCs/>
      </w:rPr>
      <w:tblPr/>
      <w:tcPr>
        <w:tcBorders>
          <w:bottom w:val="single" w:sz="12" w:space="0" w:color="E0E4E6" w:themeColor="accent6" w:themeTint="99"/>
        </w:tcBorders>
      </w:tcPr>
    </w:tblStylePr>
    <w:tblStylePr w:type="lastRow">
      <w:rPr>
        <w:b/>
        <w:bCs/>
      </w:rPr>
      <w:tblPr/>
      <w:tcPr>
        <w:tcBorders>
          <w:top w:val="double" w:sz="2" w:space="0" w:color="E0E4E6" w:themeColor="accent6" w:themeTint="99"/>
        </w:tcBorders>
      </w:tcPr>
    </w:tblStylePr>
    <w:tblStylePr w:type="firstCol">
      <w:rPr>
        <w:b/>
        <w:bCs/>
      </w:rPr>
    </w:tblStylePr>
    <w:tblStylePr w:type="lastCol">
      <w:rPr>
        <w:b/>
        <w:bCs/>
      </w:rPr>
    </w:tblStylePr>
  </w:style>
  <w:style w:type="paragraph" w:styleId="TOC1">
    <w:name w:val="toc 1"/>
    <w:next w:val="BodyText"/>
    <w:uiPriority w:val="39"/>
    <w:semiHidden/>
    <w:rsid w:val="00446E19"/>
    <w:pPr>
      <w:tabs>
        <w:tab w:val="left" w:pos="567"/>
        <w:tab w:val="left" w:pos="907"/>
        <w:tab w:val="right" w:leader="dot" w:pos="10206"/>
      </w:tabs>
      <w:suppressAutoHyphens/>
      <w:spacing w:before="120" w:after="120" w:line="240" w:lineRule="auto"/>
      <w:ind w:left="567" w:hanging="567"/>
    </w:pPr>
    <w:rPr>
      <w:rFonts w:asciiTheme="majorHAnsi" w:eastAsia="Calibri" w:hAnsiTheme="majorHAnsi" w:cs="Calibri"/>
      <w:color w:val="002664" w:themeColor="accent1"/>
      <w:szCs w:val="20"/>
    </w:rPr>
  </w:style>
  <w:style w:type="paragraph" w:styleId="TOC2">
    <w:name w:val="toc 2"/>
    <w:next w:val="BodyText"/>
    <w:uiPriority w:val="39"/>
    <w:semiHidden/>
    <w:rsid w:val="003002D8"/>
    <w:pPr>
      <w:tabs>
        <w:tab w:val="left" w:pos="1134"/>
        <w:tab w:val="right" w:leader="dot" w:pos="10206"/>
      </w:tabs>
      <w:suppressAutoHyphens/>
      <w:spacing w:before="120" w:after="120" w:line="240" w:lineRule="auto"/>
      <w:ind w:left="1134" w:hanging="567"/>
    </w:pPr>
    <w:rPr>
      <w:rFonts w:eastAsia="Calibri" w:cs="Calibri"/>
      <w:color w:val="002664" w:themeColor="accent1"/>
      <w:szCs w:val="20"/>
    </w:rPr>
  </w:style>
  <w:style w:type="paragraph" w:styleId="TOC3">
    <w:name w:val="toc 3"/>
    <w:next w:val="BodyText"/>
    <w:uiPriority w:val="39"/>
    <w:semiHidden/>
    <w:rsid w:val="003E7B8D"/>
    <w:pPr>
      <w:tabs>
        <w:tab w:val="left" w:pos="1985"/>
        <w:tab w:val="right" w:leader="dot" w:pos="10206"/>
      </w:tabs>
      <w:suppressAutoHyphens/>
      <w:spacing w:before="120" w:after="120" w:line="240" w:lineRule="auto"/>
      <w:ind w:left="1814" w:hanging="680"/>
    </w:pPr>
    <w:rPr>
      <w:color w:val="002664" w:themeColor="accent1"/>
    </w:rPr>
  </w:style>
  <w:style w:type="paragraph" w:styleId="TOC4">
    <w:name w:val="toc 4"/>
    <w:basedOn w:val="Normal"/>
    <w:next w:val="Normal"/>
    <w:uiPriority w:val="39"/>
    <w:semiHidden/>
    <w:rsid w:val="00A91604"/>
    <w:pPr>
      <w:spacing w:after="100"/>
      <w:ind w:left="660"/>
    </w:pPr>
  </w:style>
  <w:style w:type="paragraph" w:styleId="TOC5">
    <w:name w:val="toc 5"/>
    <w:basedOn w:val="Normal"/>
    <w:next w:val="Normal"/>
    <w:uiPriority w:val="39"/>
    <w:semiHidden/>
    <w:rsid w:val="00A91604"/>
    <w:pPr>
      <w:spacing w:after="100"/>
      <w:ind w:left="880"/>
    </w:pPr>
  </w:style>
  <w:style w:type="paragraph" w:styleId="TOC6">
    <w:name w:val="toc 6"/>
    <w:basedOn w:val="Normal"/>
    <w:next w:val="Normal"/>
    <w:uiPriority w:val="39"/>
    <w:semiHidden/>
    <w:rsid w:val="00A91604"/>
    <w:pPr>
      <w:spacing w:after="100"/>
      <w:ind w:left="1100"/>
    </w:pPr>
  </w:style>
  <w:style w:type="paragraph" w:styleId="TOC7">
    <w:name w:val="toc 7"/>
    <w:basedOn w:val="Normal"/>
    <w:next w:val="Normal"/>
    <w:uiPriority w:val="39"/>
    <w:semiHidden/>
    <w:rsid w:val="00A91604"/>
    <w:pPr>
      <w:spacing w:after="100"/>
      <w:ind w:left="1320"/>
    </w:pPr>
  </w:style>
  <w:style w:type="paragraph" w:styleId="TOC8">
    <w:name w:val="toc 8"/>
    <w:basedOn w:val="Normal"/>
    <w:next w:val="Normal"/>
    <w:uiPriority w:val="39"/>
    <w:semiHidden/>
    <w:rsid w:val="00A91604"/>
    <w:pPr>
      <w:spacing w:after="100"/>
      <w:ind w:left="1540"/>
    </w:pPr>
  </w:style>
  <w:style w:type="paragraph" w:styleId="TOC9">
    <w:name w:val="toc 9"/>
    <w:basedOn w:val="Normal"/>
    <w:next w:val="Normal"/>
    <w:uiPriority w:val="39"/>
    <w:semiHidden/>
    <w:rsid w:val="00492842"/>
    <w:pPr>
      <w:spacing w:after="100"/>
      <w:ind w:left="1600"/>
    </w:pPr>
  </w:style>
  <w:style w:type="character" w:customStyle="1" w:styleId="Heading1Char">
    <w:name w:val="Heading 1 Char"/>
    <w:basedOn w:val="DefaultParagraphFont"/>
    <w:link w:val="Heading1"/>
    <w:uiPriority w:val="2"/>
    <w:rsid w:val="00B32C6B"/>
    <w:rPr>
      <w:rFonts w:asciiTheme="majorHAnsi" w:eastAsiaTheme="majorEastAsia" w:hAnsiTheme="majorHAnsi" w:cstheme="majorBidi"/>
      <w:color w:val="002664" w:themeColor="accent1"/>
      <w:kern w:val="28"/>
      <w:position w:val="4"/>
      <w:sz w:val="48"/>
      <w:szCs w:val="56"/>
      <w:lang w:eastAsia="en-US"/>
    </w:rPr>
  </w:style>
  <w:style w:type="paragraph" w:styleId="TOCHeading">
    <w:name w:val="TOC Heading"/>
    <w:next w:val="BodyText"/>
    <w:uiPriority w:val="39"/>
    <w:semiHidden/>
    <w:rsid w:val="00446E19"/>
    <w:pPr>
      <w:pageBreakBefore/>
      <w:suppressAutoHyphens/>
      <w:spacing w:after="360" w:line="240" w:lineRule="auto"/>
    </w:pPr>
    <w:rPr>
      <w:color w:val="002664" w:themeColor="accent1"/>
      <w:sz w:val="48"/>
    </w:rPr>
  </w:style>
  <w:style w:type="paragraph" w:styleId="Index1">
    <w:name w:val="index 1"/>
    <w:basedOn w:val="Normal"/>
    <w:next w:val="Normal"/>
    <w:uiPriority w:val="99"/>
    <w:semiHidden/>
    <w:rsid w:val="00A91604"/>
    <w:pPr>
      <w:ind w:left="220" w:hanging="220"/>
    </w:pPr>
  </w:style>
  <w:style w:type="paragraph" w:styleId="Index2">
    <w:name w:val="index 2"/>
    <w:basedOn w:val="Normal"/>
    <w:next w:val="Normal"/>
    <w:uiPriority w:val="99"/>
    <w:semiHidden/>
    <w:rsid w:val="00A91604"/>
    <w:pPr>
      <w:ind w:left="440" w:hanging="220"/>
    </w:pPr>
  </w:style>
  <w:style w:type="paragraph" w:styleId="Index3">
    <w:name w:val="index 3"/>
    <w:basedOn w:val="Normal"/>
    <w:next w:val="Normal"/>
    <w:uiPriority w:val="99"/>
    <w:semiHidden/>
    <w:rsid w:val="00A91604"/>
    <w:pPr>
      <w:ind w:left="660" w:hanging="220"/>
    </w:pPr>
  </w:style>
  <w:style w:type="paragraph" w:styleId="Index4">
    <w:name w:val="index 4"/>
    <w:basedOn w:val="Normal"/>
    <w:next w:val="Normal"/>
    <w:uiPriority w:val="99"/>
    <w:semiHidden/>
    <w:rsid w:val="00A91604"/>
    <w:pPr>
      <w:ind w:left="880" w:hanging="220"/>
    </w:pPr>
  </w:style>
  <w:style w:type="paragraph" w:styleId="Index5">
    <w:name w:val="index 5"/>
    <w:basedOn w:val="Normal"/>
    <w:next w:val="Normal"/>
    <w:uiPriority w:val="99"/>
    <w:semiHidden/>
    <w:rsid w:val="00A91604"/>
    <w:pPr>
      <w:ind w:left="1100" w:hanging="220"/>
    </w:pPr>
  </w:style>
  <w:style w:type="paragraph" w:styleId="Index6">
    <w:name w:val="index 6"/>
    <w:basedOn w:val="Normal"/>
    <w:next w:val="Normal"/>
    <w:uiPriority w:val="99"/>
    <w:semiHidden/>
    <w:rsid w:val="00A91604"/>
    <w:pPr>
      <w:ind w:left="1320" w:hanging="220"/>
    </w:pPr>
  </w:style>
  <w:style w:type="paragraph" w:styleId="Index7">
    <w:name w:val="index 7"/>
    <w:basedOn w:val="Normal"/>
    <w:next w:val="Normal"/>
    <w:uiPriority w:val="99"/>
    <w:semiHidden/>
    <w:rsid w:val="00A91604"/>
    <w:pPr>
      <w:ind w:left="1540" w:hanging="220"/>
    </w:pPr>
  </w:style>
  <w:style w:type="paragraph" w:styleId="Index8">
    <w:name w:val="index 8"/>
    <w:basedOn w:val="Normal"/>
    <w:next w:val="Normal"/>
    <w:uiPriority w:val="99"/>
    <w:semiHidden/>
    <w:rsid w:val="00A91604"/>
    <w:pPr>
      <w:ind w:left="1760" w:hanging="220"/>
    </w:pPr>
  </w:style>
  <w:style w:type="paragraph" w:styleId="Index9">
    <w:name w:val="index 9"/>
    <w:basedOn w:val="Normal"/>
    <w:next w:val="Normal"/>
    <w:uiPriority w:val="99"/>
    <w:semiHidden/>
    <w:rsid w:val="00A91604"/>
    <w:pPr>
      <w:ind w:left="1980" w:hanging="220"/>
    </w:pPr>
  </w:style>
  <w:style w:type="paragraph" w:styleId="Header">
    <w:name w:val="header"/>
    <w:link w:val="HeaderChar"/>
    <w:uiPriority w:val="99"/>
    <w:rsid w:val="002F3821"/>
    <w:pPr>
      <w:suppressAutoHyphens/>
      <w:spacing w:after="240" w:line="240" w:lineRule="auto"/>
    </w:pPr>
    <w:rPr>
      <w:color w:val="22272B" w:themeColor="text1"/>
      <w:sz w:val="18"/>
    </w:rPr>
  </w:style>
  <w:style w:type="character" w:customStyle="1" w:styleId="HeaderChar">
    <w:name w:val="Header Char"/>
    <w:basedOn w:val="DefaultParagraphFont"/>
    <w:link w:val="Header"/>
    <w:uiPriority w:val="99"/>
    <w:rsid w:val="002F3821"/>
    <w:rPr>
      <w:color w:val="22272B" w:themeColor="text1"/>
      <w:sz w:val="18"/>
    </w:rPr>
  </w:style>
  <w:style w:type="paragraph" w:styleId="Footer">
    <w:name w:val="footer"/>
    <w:link w:val="FooterChar"/>
    <w:uiPriority w:val="99"/>
    <w:rsid w:val="00E01198"/>
    <w:pPr>
      <w:tabs>
        <w:tab w:val="center" w:pos="5670"/>
        <w:tab w:val="right" w:pos="10206"/>
      </w:tabs>
      <w:suppressAutoHyphens/>
      <w:spacing w:before="120" w:after="120" w:line="240" w:lineRule="auto"/>
      <w:contextualSpacing/>
    </w:pPr>
    <w:rPr>
      <w:color w:val="22272B" w:themeColor="text1"/>
      <w:sz w:val="18"/>
    </w:rPr>
  </w:style>
  <w:style w:type="character" w:customStyle="1" w:styleId="FooterChar">
    <w:name w:val="Footer Char"/>
    <w:basedOn w:val="DefaultParagraphFont"/>
    <w:link w:val="Footer"/>
    <w:uiPriority w:val="99"/>
    <w:rsid w:val="00E01198"/>
    <w:rPr>
      <w:color w:val="22272B" w:themeColor="text1"/>
      <w:sz w:val="18"/>
    </w:rPr>
  </w:style>
  <w:style w:type="character" w:styleId="PlaceholderText">
    <w:name w:val="Placeholder Text"/>
    <w:basedOn w:val="DefaultParagraphFont"/>
    <w:uiPriority w:val="99"/>
    <w:semiHidden/>
    <w:rsid w:val="00A91604"/>
    <w:rPr>
      <w:color w:val="808080"/>
    </w:rPr>
  </w:style>
  <w:style w:type="character" w:styleId="Emphasis">
    <w:name w:val="Emphasis"/>
    <w:aliases w:val="Italic"/>
    <w:basedOn w:val="DefaultParagraphFont"/>
    <w:uiPriority w:val="19"/>
    <w:qFormat/>
    <w:rsid w:val="00A91604"/>
    <w:rPr>
      <w:i/>
      <w:iCs/>
    </w:rPr>
  </w:style>
  <w:style w:type="character" w:styleId="Strong">
    <w:name w:val="Strong"/>
    <w:aliases w:val="Bold"/>
    <w:basedOn w:val="DefaultParagraphFont"/>
    <w:uiPriority w:val="22"/>
    <w:qFormat/>
    <w:rsid w:val="00A91604"/>
    <w:rPr>
      <w:b/>
      <w:bCs/>
    </w:rPr>
  </w:style>
  <w:style w:type="paragraph" w:styleId="ListBullet">
    <w:name w:val="List Bullet"/>
    <w:uiPriority w:val="10"/>
    <w:qFormat/>
    <w:rsid w:val="004F36F7"/>
    <w:pPr>
      <w:numPr>
        <w:numId w:val="11"/>
      </w:numPr>
      <w:suppressAutoHyphens/>
      <w:spacing w:before="120" w:after="120" w:line="240" w:lineRule="auto"/>
    </w:pPr>
    <w:rPr>
      <w:rFonts w:eastAsia="Arial" w:cs="Arial"/>
      <w:color w:val="22272B" w:themeColor="text1"/>
      <w:szCs w:val="20"/>
      <w:lang w:eastAsia="en-US"/>
    </w:rPr>
  </w:style>
  <w:style w:type="paragraph" w:styleId="ListNumber">
    <w:name w:val="List Number"/>
    <w:uiPriority w:val="10"/>
    <w:qFormat/>
    <w:rsid w:val="00BC3690"/>
    <w:pPr>
      <w:numPr>
        <w:numId w:val="12"/>
      </w:numPr>
      <w:suppressAutoHyphens/>
      <w:spacing w:before="120" w:after="120" w:line="240" w:lineRule="auto"/>
    </w:pPr>
    <w:rPr>
      <w:color w:val="22272B" w:themeColor="text1"/>
    </w:rPr>
  </w:style>
  <w:style w:type="paragraph" w:styleId="FootnoteText">
    <w:name w:val="footnote text"/>
    <w:link w:val="FootnoteTextChar"/>
    <w:uiPriority w:val="99"/>
    <w:rsid w:val="00344B84"/>
    <w:pPr>
      <w:spacing w:before="60" w:after="60" w:line="240" w:lineRule="auto"/>
    </w:pPr>
    <w:rPr>
      <w:color w:val="22272B" w:themeColor="text1"/>
      <w:sz w:val="20"/>
      <w:szCs w:val="20"/>
    </w:rPr>
  </w:style>
  <w:style w:type="character" w:customStyle="1" w:styleId="FootnoteTextChar">
    <w:name w:val="Footnote Text Char"/>
    <w:basedOn w:val="DefaultParagraphFont"/>
    <w:link w:val="FootnoteText"/>
    <w:uiPriority w:val="99"/>
    <w:rsid w:val="00344B84"/>
    <w:rPr>
      <w:color w:val="22272B" w:themeColor="text1"/>
      <w:sz w:val="20"/>
      <w:szCs w:val="20"/>
    </w:rPr>
  </w:style>
  <w:style w:type="character" w:styleId="FootnoteReference">
    <w:name w:val="footnote reference"/>
    <w:basedOn w:val="DefaultParagraphFont"/>
    <w:uiPriority w:val="99"/>
    <w:rsid w:val="00344B84"/>
    <w:rPr>
      <w:color w:val="22272B" w:themeColor="text1"/>
      <w:vertAlign w:val="superscript"/>
    </w:rPr>
  </w:style>
  <w:style w:type="paragraph" w:styleId="BodyText">
    <w:name w:val="Body Text"/>
    <w:link w:val="BodyTextChar"/>
    <w:uiPriority w:val="7"/>
    <w:qFormat/>
    <w:rsid w:val="003207C1"/>
    <w:pPr>
      <w:tabs>
        <w:tab w:val="left" w:pos="357"/>
        <w:tab w:val="left" w:pos="714"/>
        <w:tab w:val="left" w:pos="2552"/>
      </w:tabs>
      <w:suppressAutoHyphens/>
      <w:spacing w:before="120" w:after="120" w:line="240" w:lineRule="auto"/>
    </w:pPr>
    <w:rPr>
      <w:color w:val="22272B" w:themeColor="text1"/>
    </w:rPr>
  </w:style>
  <w:style w:type="character" w:customStyle="1" w:styleId="BodyTextChar">
    <w:name w:val="Body Text Char"/>
    <w:basedOn w:val="DefaultParagraphFont"/>
    <w:link w:val="BodyText"/>
    <w:uiPriority w:val="7"/>
    <w:rsid w:val="0062664C"/>
    <w:rPr>
      <w:color w:val="22272B" w:themeColor="text1"/>
    </w:rPr>
  </w:style>
  <w:style w:type="character" w:customStyle="1" w:styleId="Heading2Char">
    <w:name w:val="Heading 2 Char"/>
    <w:basedOn w:val="DefaultParagraphFont"/>
    <w:link w:val="Heading2"/>
    <w:uiPriority w:val="9"/>
    <w:rsid w:val="00F1378E"/>
    <w:rPr>
      <w:color w:val="002664" w:themeColor="accent1"/>
      <w:sz w:val="28"/>
    </w:rPr>
  </w:style>
  <w:style w:type="character" w:customStyle="1" w:styleId="Heading3Char">
    <w:name w:val="Heading 3 Char"/>
    <w:basedOn w:val="DefaultParagraphFont"/>
    <w:link w:val="Heading3"/>
    <w:uiPriority w:val="9"/>
    <w:rsid w:val="00F1378E"/>
    <w:rPr>
      <w:rFonts w:asciiTheme="majorHAnsi" w:hAnsiTheme="majorHAnsi"/>
      <w:color w:val="002664" w:themeColor="accent1"/>
      <w:sz w:val="24"/>
    </w:rPr>
  </w:style>
  <w:style w:type="character" w:customStyle="1" w:styleId="Heading4Char">
    <w:name w:val="Heading 4 Char"/>
    <w:basedOn w:val="DefaultParagraphFont"/>
    <w:link w:val="Heading4"/>
    <w:uiPriority w:val="9"/>
    <w:rsid w:val="00F1378E"/>
    <w:rPr>
      <w:rFonts w:asciiTheme="majorHAnsi" w:eastAsiaTheme="majorEastAsia" w:hAnsiTheme="majorHAnsi" w:cstheme="majorBidi"/>
      <w:iCs/>
      <w:color w:val="002664" w:themeColor="accent1"/>
    </w:rPr>
  </w:style>
  <w:style w:type="character" w:customStyle="1" w:styleId="Heading5Char">
    <w:name w:val="Heading 5 Char"/>
    <w:basedOn w:val="DefaultParagraphFont"/>
    <w:link w:val="Heading5"/>
    <w:uiPriority w:val="9"/>
    <w:semiHidden/>
    <w:rsid w:val="00173240"/>
    <w:rPr>
      <w:rFonts w:asciiTheme="majorHAnsi" w:eastAsiaTheme="majorEastAsia" w:hAnsiTheme="majorHAnsi" w:cstheme="majorBidi"/>
      <w:color w:val="002664" w:themeColor="accent1"/>
    </w:rPr>
  </w:style>
  <w:style w:type="character" w:customStyle="1" w:styleId="Heading6Char">
    <w:name w:val="Heading 6 Char"/>
    <w:basedOn w:val="DefaultParagraphFont"/>
    <w:link w:val="Heading6"/>
    <w:uiPriority w:val="9"/>
    <w:semiHidden/>
    <w:rsid w:val="00446065"/>
    <w:rPr>
      <w:rFonts w:asciiTheme="majorHAnsi" w:eastAsiaTheme="majorEastAsia" w:hAnsiTheme="majorHAnsi" w:cstheme="majorBidi"/>
      <w:b/>
      <w:i/>
      <w:color w:val="22272B" w:themeColor="text1"/>
    </w:rPr>
  </w:style>
  <w:style w:type="character" w:customStyle="1" w:styleId="Heading7Char">
    <w:name w:val="Heading 7 Char"/>
    <w:basedOn w:val="DefaultParagraphFont"/>
    <w:link w:val="Heading7"/>
    <w:uiPriority w:val="9"/>
    <w:semiHidden/>
    <w:rsid w:val="00A91604"/>
    <w:rPr>
      <w:rFonts w:asciiTheme="majorHAnsi" w:eastAsiaTheme="majorEastAsia" w:hAnsiTheme="majorHAnsi" w:cstheme="majorBidi"/>
      <w:i/>
      <w:iCs/>
      <w:color w:val="22272B" w:themeColor="text1"/>
    </w:rPr>
  </w:style>
  <w:style w:type="character" w:styleId="Hyperlink">
    <w:name w:val="Hyperlink"/>
    <w:basedOn w:val="DefaultParagraphFont"/>
    <w:uiPriority w:val="99"/>
    <w:rsid w:val="00A91604"/>
    <w:rPr>
      <w:color w:val="22272B" w:themeColor="text1"/>
      <w:u w:val="single"/>
    </w:rPr>
  </w:style>
  <w:style w:type="paragraph" w:styleId="ListBullet2">
    <w:name w:val="List Bullet 2"/>
    <w:uiPriority w:val="10"/>
    <w:qFormat/>
    <w:rsid w:val="00A91604"/>
    <w:pPr>
      <w:numPr>
        <w:numId w:val="7"/>
      </w:numPr>
      <w:suppressAutoHyphens/>
      <w:spacing w:before="120" w:after="120" w:line="240" w:lineRule="auto"/>
    </w:pPr>
    <w:rPr>
      <w:rFonts w:eastAsia="Arial" w:cs="ArialMT"/>
      <w:color w:val="22272B" w:themeColor="text1"/>
      <w:szCs w:val="24"/>
      <w:lang w:eastAsia="en-US"/>
    </w:rPr>
  </w:style>
  <w:style w:type="paragraph" w:styleId="ListBullet3">
    <w:name w:val="List Bullet 3"/>
    <w:uiPriority w:val="10"/>
    <w:qFormat/>
    <w:rsid w:val="00A91604"/>
    <w:pPr>
      <w:numPr>
        <w:numId w:val="8"/>
      </w:numPr>
      <w:suppressAutoHyphens/>
      <w:spacing w:before="120" w:after="120" w:line="240" w:lineRule="auto"/>
    </w:pPr>
    <w:rPr>
      <w:rFonts w:eastAsia="Arial" w:cs="Times New Roman"/>
      <w:color w:val="22272B" w:themeColor="text1"/>
      <w:szCs w:val="24"/>
      <w:lang w:eastAsia="en-US"/>
    </w:rPr>
  </w:style>
  <w:style w:type="character" w:styleId="PageNumber">
    <w:name w:val="page number"/>
    <w:basedOn w:val="DefaultParagraphFont"/>
    <w:uiPriority w:val="99"/>
    <w:semiHidden/>
    <w:rsid w:val="00A91604"/>
  </w:style>
  <w:style w:type="paragraph" w:styleId="ListNumber3">
    <w:name w:val="List Number 3"/>
    <w:uiPriority w:val="10"/>
    <w:qFormat/>
    <w:rsid w:val="004F36F7"/>
    <w:pPr>
      <w:numPr>
        <w:numId w:val="10"/>
      </w:numPr>
      <w:suppressAutoHyphens/>
      <w:spacing w:before="120" w:after="120" w:line="240" w:lineRule="auto"/>
      <w:ind w:left="1071" w:hanging="357"/>
    </w:pPr>
    <w:rPr>
      <w:rFonts w:eastAsia="Arial" w:cs="Times New Roman"/>
      <w:color w:val="22272B" w:themeColor="text1"/>
      <w:szCs w:val="24"/>
      <w:lang w:eastAsia="en-US"/>
    </w:rPr>
  </w:style>
  <w:style w:type="paragraph" w:styleId="ListNumber2">
    <w:name w:val="List Number 2"/>
    <w:uiPriority w:val="10"/>
    <w:qFormat/>
    <w:rsid w:val="00A91604"/>
    <w:pPr>
      <w:numPr>
        <w:numId w:val="9"/>
      </w:numPr>
      <w:suppressAutoHyphens/>
      <w:spacing w:before="120" w:after="120" w:line="240" w:lineRule="auto"/>
    </w:pPr>
    <w:rPr>
      <w:rFonts w:eastAsia="Arial" w:cs="Times New Roman"/>
      <w:color w:val="22272B" w:themeColor="text1"/>
      <w:szCs w:val="24"/>
      <w:lang w:eastAsia="en-US"/>
    </w:rPr>
  </w:style>
  <w:style w:type="character" w:styleId="CommentReference">
    <w:name w:val="annotation reference"/>
    <w:basedOn w:val="DefaultParagraphFont"/>
    <w:uiPriority w:val="99"/>
    <w:semiHidden/>
    <w:rsid w:val="00A91604"/>
    <w:rPr>
      <w:sz w:val="16"/>
      <w:szCs w:val="16"/>
    </w:rPr>
  </w:style>
  <w:style w:type="paragraph" w:styleId="CommentText">
    <w:name w:val="annotation text"/>
    <w:basedOn w:val="Normal"/>
    <w:link w:val="CommentTextChar"/>
    <w:uiPriority w:val="99"/>
    <w:semiHidden/>
    <w:rsid w:val="00A91604"/>
  </w:style>
  <w:style w:type="character" w:customStyle="1" w:styleId="CommentTextChar">
    <w:name w:val="Comment Text Char"/>
    <w:basedOn w:val="DefaultParagraphFont"/>
    <w:link w:val="CommentText"/>
    <w:uiPriority w:val="99"/>
    <w:semiHidden/>
    <w:rsid w:val="00A91604"/>
    <w:rPr>
      <w:color w:val="22272B" w:themeColor="text1"/>
      <w:sz w:val="20"/>
      <w:szCs w:val="20"/>
    </w:rPr>
  </w:style>
  <w:style w:type="paragraph" w:styleId="CommentSubject">
    <w:name w:val="annotation subject"/>
    <w:basedOn w:val="CommentText"/>
    <w:next w:val="CommentText"/>
    <w:link w:val="CommentSubjectChar"/>
    <w:uiPriority w:val="99"/>
    <w:semiHidden/>
    <w:rsid w:val="00A91604"/>
    <w:rPr>
      <w:b/>
      <w:bCs/>
    </w:rPr>
  </w:style>
  <w:style w:type="character" w:customStyle="1" w:styleId="CommentSubjectChar">
    <w:name w:val="Comment Subject Char"/>
    <w:basedOn w:val="CommentTextChar"/>
    <w:link w:val="CommentSubject"/>
    <w:uiPriority w:val="99"/>
    <w:semiHidden/>
    <w:rsid w:val="00A91604"/>
    <w:rPr>
      <w:b/>
      <w:bCs/>
      <w:color w:val="22272B" w:themeColor="text1"/>
      <w:sz w:val="20"/>
      <w:szCs w:val="20"/>
    </w:rPr>
  </w:style>
  <w:style w:type="paragraph" w:styleId="BalloonText">
    <w:name w:val="Balloon Text"/>
    <w:basedOn w:val="Normal"/>
    <w:link w:val="BalloonTextChar"/>
    <w:uiPriority w:val="99"/>
    <w:semiHidden/>
    <w:rsid w:val="00A916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604"/>
    <w:rPr>
      <w:rFonts w:ascii="Segoe UI" w:hAnsi="Segoe UI" w:cs="Segoe UI"/>
      <w:color w:val="22272B" w:themeColor="text1"/>
      <w:sz w:val="18"/>
      <w:szCs w:val="18"/>
    </w:rPr>
  </w:style>
  <w:style w:type="paragraph" w:customStyle="1" w:styleId="Introduction">
    <w:name w:val="Introduction"/>
    <w:next w:val="BodyText"/>
    <w:uiPriority w:val="8"/>
    <w:qFormat/>
    <w:rsid w:val="004F2D0C"/>
    <w:pPr>
      <w:suppressAutoHyphens/>
      <w:spacing w:before="240" w:after="240" w:line="240" w:lineRule="auto"/>
      <w:contextualSpacing/>
    </w:pPr>
    <w:rPr>
      <w:color w:val="002664" w:themeColor="accent1"/>
      <w:sz w:val="24"/>
    </w:rPr>
  </w:style>
  <w:style w:type="paragraph" w:styleId="Caption">
    <w:name w:val="caption"/>
    <w:next w:val="BodyText"/>
    <w:uiPriority w:val="35"/>
    <w:qFormat/>
    <w:rsid w:val="00B509BA"/>
    <w:pPr>
      <w:suppressAutoHyphens/>
      <w:spacing w:before="120" w:after="120" w:line="240" w:lineRule="auto"/>
    </w:pPr>
    <w:rPr>
      <w:iCs/>
      <w:color w:val="002664" w:themeColor="accent1"/>
      <w:sz w:val="18"/>
      <w:szCs w:val="18"/>
    </w:rPr>
  </w:style>
  <w:style w:type="table" w:styleId="TableGridLight">
    <w:name w:val="Grid Table Light"/>
    <w:basedOn w:val="TableNormal"/>
    <w:uiPriority w:val="40"/>
    <w:rsid w:val="00A91604"/>
    <w:pPr>
      <w:spacing w:after="0" w:line="240" w:lineRule="auto"/>
    </w:pPr>
    <w:tblPr>
      <w:tblCellMar>
        <w:top w:w="113" w:type="dxa"/>
        <w:left w:w="0" w:type="dxa"/>
        <w:bottom w:w="57" w:type="dxa"/>
        <w:right w:w="57" w:type="dxa"/>
      </w:tblCellMar>
    </w:tblPr>
    <w:tblStylePr w:type="firstRow">
      <w:tblPr/>
      <w:trPr>
        <w:tblHeader/>
      </w:trPr>
    </w:tblStylePr>
  </w:style>
  <w:style w:type="paragraph" w:styleId="Quote">
    <w:name w:val="Quote"/>
    <w:aliases w:val="Pull out quote"/>
    <w:next w:val="BodyText"/>
    <w:link w:val="QuoteChar"/>
    <w:uiPriority w:val="29"/>
    <w:semiHidden/>
    <w:qFormat/>
    <w:rsid w:val="005D2421"/>
    <w:pPr>
      <w:pBdr>
        <w:left w:val="single" w:sz="4" w:space="8" w:color="D7153A" w:themeColor="text2"/>
      </w:pBdr>
      <w:spacing w:before="120" w:after="120" w:line="240" w:lineRule="auto"/>
      <w:ind w:left="227" w:right="57"/>
    </w:pPr>
    <w:rPr>
      <w:color w:val="002664" w:themeColor="accent1"/>
      <w:sz w:val="24"/>
    </w:rPr>
  </w:style>
  <w:style w:type="paragraph" w:customStyle="1" w:styleId="HeaderFooterSensitivityLabelSpace">
    <w:name w:val="Header&amp;Footer Sensitivity Label Space"/>
    <w:next w:val="Header"/>
    <w:uiPriority w:val="99"/>
    <w:rsid w:val="002F3821"/>
    <w:pPr>
      <w:suppressAutoHyphens/>
      <w:spacing w:before="240" w:after="240" w:line="240" w:lineRule="auto"/>
    </w:pPr>
    <w:rPr>
      <w:color w:val="D7153A" w:themeColor="text2"/>
    </w:rPr>
  </w:style>
  <w:style w:type="paragraph" w:styleId="Title">
    <w:name w:val="Title"/>
    <w:next w:val="BodyText"/>
    <w:link w:val="TitleChar"/>
    <w:uiPriority w:val="1"/>
    <w:qFormat/>
    <w:rsid w:val="001E226C"/>
    <w:pPr>
      <w:spacing w:after="0" w:line="240" w:lineRule="auto"/>
    </w:pPr>
    <w:rPr>
      <w:rFonts w:eastAsiaTheme="majorEastAsia" w:cstheme="majorBidi"/>
      <w:color w:val="002664" w:themeColor="accent1"/>
      <w:kern w:val="28"/>
      <w:position w:val="4"/>
      <w:sz w:val="36"/>
      <w:szCs w:val="56"/>
      <w:lang w:eastAsia="en-US"/>
    </w:rPr>
  </w:style>
  <w:style w:type="character" w:customStyle="1" w:styleId="TitleChar">
    <w:name w:val="Title Char"/>
    <w:basedOn w:val="DefaultParagraphFont"/>
    <w:link w:val="Title"/>
    <w:uiPriority w:val="1"/>
    <w:rsid w:val="001E226C"/>
    <w:rPr>
      <w:rFonts w:eastAsiaTheme="majorEastAsia" w:cstheme="majorBidi"/>
      <w:color w:val="002664" w:themeColor="accent1"/>
      <w:kern w:val="28"/>
      <w:position w:val="4"/>
      <w:sz w:val="36"/>
      <w:szCs w:val="56"/>
      <w:lang w:eastAsia="en-US"/>
    </w:rPr>
  </w:style>
  <w:style w:type="paragraph" w:styleId="Subtitle">
    <w:name w:val="Subtitle"/>
    <w:next w:val="BodyText"/>
    <w:link w:val="SubtitleChar"/>
    <w:uiPriority w:val="2"/>
    <w:semiHidden/>
    <w:qFormat/>
    <w:rsid w:val="001A25FA"/>
    <w:pPr>
      <w:spacing w:after="0" w:line="240" w:lineRule="auto"/>
    </w:pPr>
    <w:rPr>
      <w:rFonts w:eastAsiaTheme="majorEastAsia" w:cstheme="majorBidi"/>
      <w:color w:val="002664" w:themeColor="accent1"/>
      <w:kern w:val="28"/>
      <w:position w:val="4"/>
      <w:sz w:val="36"/>
      <w:szCs w:val="56"/>
      <w:lang w:eastAsia="en-US"/>
    </w:rPr>
  </w:style>
  <w:style w:type="character" w:customStyle="1" w:styleId="SubtitleChar">
    <w:name w:val="Subtitle Char"/>
    <w:basedOn w:val="DefaultParagraphFont"/>
    <w:link w:val="Subtitle"/>
    <w:uiPriority w:val="2"/>
    <w:semiHidden/>
    <w:rsid w:val="00AE5145"/>
    <w:rPr>
      <w:rFonts w:eastAsiaTheme="majorEastAsia" w:cstheme="majorBidi"/>
      <w:color w:val="002664" w:themeColor="accent1"/>
      <w:kern w:val="28"/>
      <w:position w:val="4"/>
      <w:sz w:val="36"/>
      <w:szCs w:val="56"/>
      <w:lang w:eastAsia="en-US"/>
    </w:rPr>
  </w:style>
  <w:style w:type="paragraph" w:styleId="EndnoteText">
    <w:name w:val="endnote text"/>
    <w:basedOn w:val="Normal"/>
    <w:link w:val="EndnoteTextChar"/>
    <w:uiPriority w:val="99"/>
    <w:semiHidden/>
    <w:rsid w:val="008F0B7B"/>
  </w:style>
  <w:style w:type="character" w:styleId="UnresolvedMention">
    <w:name w:val="Unresolved Mention"/>
    <w:basedOn w:val="DefaultParagraphFont"/>
    <w:uiPriority w:val="99"/>
    <w:semiHidden/>
    <w:unhideWhenUsed/>
    <w:rsid w:val="00DF074A"/>
    <w:rPr>
      <w:color w:val="605E5C"/>
      <w:shd w:val="clear" w:color="auto" w:fill="E1DFDD"/>
    </w:rPr>
  </w:style>
  <w:style w:type="paragraph" w:styleId="TableofFigures">
    <w:name w:val="table of figures"/>
    <w:next w:val="BodyText"/>
    <w:uiPriority w:val="99"/>
    <w:semiHidden/>
    <w:rsid w:val="00B368D2"/>
    <w:pPr>
      <w:tabs>
        <w:tab w:val="right" w:leader="dot" w:pos="10206"/>
      </w:tabs>
      <w:spacing w:before="120" w:after="120" w:line="240" w:lineRule="auto"/>
    </w:pPr>
    <w:rPr>
      <w:rFonts w:eastAsia="Calibri" w:cs="Calibri"/>
      <w:color w:val="002664" w:themeColor="accent1"/>
      <w:sz w:val="20"/>
      <w:szCs w:val="20"/>
    </w:rPr>
  </w:style>
  <w:style w:type="character" w:customStyle="1" w:styleId="BoldItalic">
    <w:name w:val="Bold Italic"/>
    <w:basedOn w:val="DefaultParagraphFont"/>
    <w:uiPriority w:val="22"/>
    <w:qFormat/>
    <w:rsid w:val="00635A04"/>
    <w:rPr>
      <w:b/>
      <w:i/>
    </w:rPr>
  </w:style>
  <w:style w:type="character" w:customStyle="1" w:styleId="EndnoteTextChar">
    <w:name w:val="Endnote Text Char"/>
    <w:basedOn w:val="DefaultParagraphFont"/>
    <w:link w:val="EndnoteText"/>
    <w:uiPriority w:val="99"/>
    <w:semiHidden/>
    <w:rsid w:val="008F0B7B"/>
    <w:rPr>
      <w:rFonts w:ascii="Calibri" w:eastAsia="Calibri" w:hAnsi="Calibri" w:cs="Calibri"/>
      <w:color w:val="FF0000"/>
      <w:sz w:val="20"/>
      <w:szCs w:val="20"/>
    </w:rPr>
  </w:style>
  <w:style w:type="character" w:styleId="EndnoteReference">
    <w:name w:val="endnote reference"/>
    <w:basedOn w:val="DefaultParagraphFont"/>
    <w:uiPriority w:val="99"/>
    <w:semiHidden/>
    <w:rsid w:val="008F0B7B"/>
    <w:rPr>
      <w:vertAlign w:val="superscript"/>
    </w:rPr>
  </w:style>
  <w:style w:type="paragraph" w:styleId="Date">
    <w:name w:val="Date"/>
    <w:next w:val="BodyText"/>
    <w:link w:val="DateChar"/>
    <w:uiPriority w:val="3"/>
    <w:qFormat/>
    <w:rsid w:val="001A25FA"/>
    <w:pPr>
      <w:spacing w:before="120" w:after="120" w:line="240" w:lineRule="auto"/>
    </w:pPr>
    <w:rPr>
      <w:color w:val="22272B" w:themeColor="text1"/>
    </w:rPr>
  </w:style>
  <w:style w:type="table" w:styleId="ListTable3-Accent3">
    <w:name w:val="List Table 3 Accent 3"/>
    <w:basedOn w:val="TableNormal"/>
    <w:uiPriority w:val="48"/>
    <w:rsid w:val="00BE28F1"/>
    <w:pPr>
      <w:spacing w:after="0" w:line="240" w:lineRule="auto"/>
    </w:pPr>
    <w:rPr>
      <w:sz w:val="20"/>
    </w:rPr>
    <w:tblPr>
      <w:tblStyleRowBandSize w:val="1"/>
      <w:tblStyleColBandSize w:val="1"/>
      <w:tbl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blBorders>
    </w:tblPr>
    <w:tcPr>
      <w:shd w:val="clear" w:color="auto" w:fill="FFFFFF" w:themeFill="background1"/>
    </w:tcPr>
    <w:tblStylePr w:type="firstRow">
      <w:rPr>
        <w:b/>
        <w:bCs/>
        <w:color w:val="FFFFFF" w:themeColor="background1"/>
      </w:rPr>
      <w:tblPr/>
      <w:trPr>
        <w:tblHeader/>
      </w:tr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shd w:val="clear" w:color="auto" w:fill="8CE0FF" w:themeFill="accent3"/>
      </w:tcPr>
    </w:tblStylePr>
    <w:tblStylePr w:type="lastRow">
      <w:rPr>
        <w:b w:val="0"/>
        <w:bCs/>
      </w:rPr>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shd w:val="clear" w:color="auto" w:fill="FFFFFF" w:themeFill="background1"/>
      </w:tcPr>
    </w:tblStylePr>
    <w:tblStylePr w:type="firstCol">
      <w:rPr>
        <w:b w:val="0"/>
        <w:bCs/>
      </w:rPr>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shd w:val="clear" w:color="auto" w:fill="FFFFFF" w:themeFill="background1"/>
      </w:tcPr>
    </w:tblStylePr>
    <w:tblStylePr w:type="lastCol">
      <w:rPr>
        <w:b w:val="0"/>
        <w:bCs/>
      </w:rPr>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shd w:val="clear" w:color="auto" w:fill="FFFFFF" w:themeFill="background1"/>
      </w:tcPr>
    </w:tblStylePr>
    <w:tblStylePr w:type="band1Vert">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band2Vert">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band1Horz">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band2Horz">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neCell">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nwCell">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seCell">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swCell">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style>
  <w:style w:type="table" w:styleId="ListTable3-Accent4">
    <w:name w:val="List Table 3 Accent 4"/>
    <w:basedOn w:val="TableNormal"/>
    <w:uiPriority w:val="48"/>
    <w:rsid w:val="00BE28F1"/>
    <w:pPr>
      <w:spacing w:after="0" w:line="240" w:lineRule="auto"/>
    </w:pPr>
    <w:rPr>
      <w:sz w:val="20"/>
    </w:rPr>
    <w:tblPr>
      <w:tblStyleRowBandSize w:val="1"/>
      <w:tblStyleColBandSize w:val="1"/>
      <w:tbl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blBorders>
    </w:tblPr>
    <w:tcPr>
      <w:shd w:val="clear" w:color="auto" w:fill="FFFFFF" w:themeFill="background1"/>
    </w:tcPr>
    <w:tblStylePr w:type="firstRow">
      <w:rPr>
        <w:b/>
        <w:bCs/>
        <w:color w:val="FFFFFF" w:themeColor="background1"/>
      </w:rPr>
      <w:tblPr/>
      <w:trPr>
        <w:tblHeader/>
      </w:tr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shd w:val="clear" w:color="auto" w:fill="CBEDFD" w:themeFill="accent4"/>
      </w:tcPr>
    </w:tblStylePr>
    <w:tblStylePr w:type="lastRow">
      <w:rPr>
        <w:b w:val="0"/>
        <w:bCs/>
      </w:rPr>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shd w:val="clear" w:color="auto" w:fill="FFFFFF" w:themeFill="background1"/>
      </w:tcPr>
    </w:tblStylePr>
    <w:tblStylePr w:type="firstCol">
      <w:rPr>
        <w:b w:val="0"/>
        <w:bCs/>
      </w:rPr>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shd w:val="clear" w:color="auto" w:fill="FFFFFF" w:themeFill="background1"/>
      </w:tcPr>
    </w:tblStylePr>
    <w:tblStylePr w:type="lastCol">
      <w:rPr>
        <w:b w:val="0"/>
        <w:bCs/>
      </w:rPr>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shd w:val="clear" w:color="auto" w:fill="FFFFFF" w:themeFill="background1"/>
      </w:tcPr>
    </w:tblStylePr>
    <w:tblStylePr w:type="band1Vert">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band2Vert">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band1Horz">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band2Horz">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neCell">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nwCell">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seCell">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swCell">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style>
  <w:style w:type="table" w:styleId="ListTable3-Accent5">
    <w:name w:val="List Table 3 Accent 5"/>
    <w:basedOn w:val="TableNormal"/>
    <w:uiPriority w:val="48"/>
    <w:rsid w:val="006D2F45"/>
    <w:pPr>
      <w:spacing w:after="0" w:line="240" w:lineRule="auto"/>
    </w:pPr>
    <w:rPr>
      <w:sz w:val="20"/>
    </w:rPr>
    <w:tblPr>
      <w:tblStyleRowBandSize w:val="1"/>
      <w:tblStyleColBandSize w:val="1"/>
      <w:tblBorders>
        <w:top w:val="single" w:sz="4" w:space="0" w:color="495054" w:themeColor="accent5"/>
        <w:left w:val="single" w:sz="4" w:space="0" w:color="495054" w:themeColor="accent5"/>
        <w:bottom w:val="single" w:sz="4" w:space="0" w:color="495054" w:themeColor="accent5"/>
        <w:right w:val="single" w:sz="4" w:space="0" w:color="495054" w:themeColor="accent5"/>
        <w:insideH w:val="single" w:sz="4" w:space="0" w:color="495054" w:themeColor="accent5"/>
        <w:insideV w:val="single" w:sz="4" w:space="0" w:color="495054" w:themeColor="accent5"/>
      </w:tblBorders>
    </w:tblPr>
    <w:tcPr>
      <w:shd w:val="clear" w:color="auto" w:fill="FFFFFF" w:themeFill="background1"/>
    </w:tcPr>
    <w:tblStylePr w:type="firstRow">
      <w:rPr>
        <w:b/>
        <w:bCs/>
        <w:color w:val="FFFFFF" w:themeColor="background1"/>
      </w:rPr>
      <w:tblPr/>
      <w:trPr>
        <w:tblHeader/>
      </w:trPr>
      <w:tcPr>
        <w:tcBorders>
          <w:top w:val="single" w:sz="4" w:space="0" w:color="495054" w:themeColor="accent5"/>
          <w:left w:val="single" w:sz="4" w:space="0" w:color="495054" w:themeColor="accent5"/>
          <w:bottom w:val="single" w:sz="4" w:space="0" w:color="495054" w:themeColor="accent5"/>
          <w:right w:val="single" w:sz="4" w:space="0" w:color="495054" w:themeColor="accent5"/>
          <w:insideH w:val="single" w:sz="4" w:space="0" w:color="495054" w:themeColor="accent5"/>
          <w:insideV w:val="single" w:sz="4" w:space="0" w:color="495054" w:themeColor="accent5"/>
        </w:tcBorders>
        <w:shd w:val="clear" w:color="auto" w:fill="F2F2F2" w:themeFill="background1" w:themeFillShade="F2"/>
      </w:tcPr>
    </w:tblStylePr>
    <w:tblStylePr w:type="lastRow">
      <w:rPr>
        <w:b w:val="0"/>
        <w:bCs/>
      </w:rPr>
      <w:tblPr/>
      <w:tcPr>
        <w:tcBorders>
          <w:top w:val="double" w:sz="4" w:space="0" w:color="495054" w:themeColor="accent5"/>
        </w:tcBorders>
        <w:shd w:val="clear" w:color="auto" w:fill="FFFFFF" w:themeFill="background1"/>
      </w:tcPr>
    </w:tblStylePr>
    <w:tblStylePr w:type="firstCol">
      <w:rPr>
        <w:b w:val="0"/>
        <w:bCs/>
      </w:rPr>
      <w:tblPr/>
      <w:tcPr>
        <w:tcBorders>
          <w:top w:val="single" w:sz="4" w:space="0" w:color="495054" w:themeColor="accent5"/>
          <w:left w:val="single" w:sz="4" w:space="0" w:color="495054" w:themeColor="accent5"/>
          <w:bottom w:val="single" w:sz="4" w:space="0" w:color="495054" w:themeColor="accent5"/>
          <w:right w:val="single" w:sz="4" w:space="0" w:color="495054" w:themeColor="accent5"/>
          <w:insideH w:val="single" w:sz="4" w:space="0" w:color="495054" w:themeColor="accent5"/>
          <w:insideV w:val="single" w:sz="4" w:space="0" w:color="495054" w:themeColor="accent5"/>
        </w:tcBorders>
        <w:shd w:val="clear" w:color="auto" w:fill="FFFFFF" w:themeFill="background1"/>
      </w:tcPr>
    </w:tblStylePr>
    <w:tblStylePr w:type="lastCol">
      <w:rPr>
        <w:b w:val="0"/>
        <w:bCs/>
      </w:rPr>
      <w:tblPr/>
      <w:tcPr>
        <w:tcBorders>
          <w:left w:val="nil"/>
        </w:tcBorders>
        <w:shd w:val="clear" w:color="auto" w:fill="FFFFFF" w:themeFill="background1"/>
      </w:tcPr>
    </w:tblStylePr>
    <w:tblStylePr w:type="band1Vert">
      <w:tblPr/>
      <w:tcPr>
        <w:tcBorders>
          <w:left w:val="single" w:sz="4" w:space="0" w:color="495054" w:themeColor="accent5"/>
          <w:right w:val="single" w:sz="4" w:space="0" w:color="495054" w:themeColor="accent5"/>
        </w:tcBorders>
      </w:tcPr>
    </w:tblStylePr>
    <w:tblStylePr w:type="band1Horz">
      <w:tblPr/>
      <w:tcPr>
        <w:tcBorders>
          <w:top w:val="single" w:sz="4" w:space="0" w:color="495054" w:themeColor="accent5"/>
          <w:bottom w:val="single" w:sz="4" w:space="0" w:color="495054" w:themeColor="accent5"/>
          <w:insideH w:val="nil"/>
        </w:tcBorders>
      </w:tcPr>
    </w:tblStylePr>
    <w:tblStylePr w:type="neCell">
      <w:tblPr/>
      <w:tcPr>
        <w:tcBorders>
          <w:left w:val="nil"/>
          <w:bottom w:val="nil"/>
        </w:tcBorders>
      </w:tcPr>
    </w:tblStylePr>
    <w:tblStylePr w:type="nwCell">
      <w:tblPr/>
      <w:tcPr>
        <w:tcBorders>
          <w:top w:val="single" w:sz="4" w:space="0" w:color="495054" w:themeColor="accent5"/>
          <w:left w:val="single" w:sz="4" w:space="0" w:color="495054" w:themeColor="accent5"/>
          <w:bottom w:val="single" w:sz="4" w:space="0" w:color="495054" w:themeColor="accent5"/>
          <w:right w:val="single" w:sz="4" w:space="0" w:color="495054" w:themeColor="accent5"/>
          <w:insideH w:val="single" w:sz="4" w:space="0" w:color="495054" w:themeColor="accent5"/>
          <w:insideV w:val="single" w:sz="4" w:space="0" w:color="495054" w:themeColor="accent5"/>
        </w:tcBorders>
      </w:tcPr>
    </w:tblStylePr>
    <w:tblStylePr w:type="seCell">
      <w:tblPr/>
      <w:tcPr>
        <w:tcBorders>
          <w:top w:val="double" w:sz="4" w:space="0" w:color="495054" w:themeColor="accent5"/>
          <w:left w:val="nil"/>
        </w:tcBorders>
      </w:tcPr>
    </w:tblStylePr>
    <w:tblStylePr w:type="swCell">
      <w:tblPr/>
      <w:tcPr>
        <w:tcBorders>
          <w:top w:val="double" w:sz="4" w:space="0" w:color="495054" w:themeColor="accent5"/>
          <w:right w:val="nil"/>
        </w:tcBorders>
      </w:tcPr>
    </w:tblStylePr>
  </w:style>
  <w:style w:type="table" w:styleId="ListTable3-Accent6">
    <w:name w:val="List Table 3 Accent 6"/>
    <w:basedOn w:val="TableNormal"/>
    <w:uiPriority w:val="48"/>
    <w:rsid w:val="00BE28F1"/>
    <w:pPr>
      <w:spacing w:after="0" w:line="240" w:lineRule="auto"/>
    </w:pPr>
    <w:rPr>
      <w:sz w:val="20"/>
    </w:rPr>
    <w:tblPr>
      <w:tblStyleRowBandSize w:val="1"/>
      <w:tblStyleColBandSize w:val="1"/>
      <w:tbl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blBorders>
    </w:tblPr>
    <w:tcPr>
      <w:shd w:val="clear" w:color="auto" w:fill="FFFFFF" w:themeFill="background1"/>
    </w:tcPr>
    <w:tblStylePr w:type="firstRow">
      <w:rPr>
        <w:b/>
        <w:bCs/>
        <w:color w:val="FFFFFF" w:themeColor="background1"/>
      </w:rPr>
      <w:tblPr/>
      <w:trPr>
        <w:tblHeader/>
      </w:trPr>
      <w:tcPr>
        <w:shd w:val="clear" w:color="auto" w:fill="CDD3D6" w:themeFill="accent6"/>
      </w:tcPr>
    </w:tblStylePr>
    <w:tblStylePr w:type="lastRow">
      <w:rPr>
        <w:b w:val="0"/>
        <w:bCs/>
      </w:rPr>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shd w:val="clear" w:color="auto" w:fill="FFFFFF" w:themeFill="background1"/>
      </w:tcPr>
    </w:tblStylePr>
    <w:tblStylePr w:type="firstCol">
      <w:rPr>
        <w:b w:val="0"/>
        <w:bCs/>
      </w:rPr>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shd w:val="clear" w:color="auto" w:fill="FFFFFF" w:themeFill="background1"/>
      </w:tcPr>
    </w:tblStylePr>
    <w:tblStylePr w:type="lastCol">
      <w:rPr>
        <w:b w:val="0"/>
        <w:bCs/>
      </w:rPr>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shd w:val="clear" w:color="auto" w:fill="FFFFFF" w:themeFill="background1"/>
      </w:tcPr>
    </w:tblStylePr>
    <w:tblStylePr w:type="band1Vert">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band2Vert">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band1Horz">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band2Horz">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neCell">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nwCell">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seCell">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swCell">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style>
  <w:style w:type="table" w:styleId="ListTable5Dark-Accent4">
    <w:name w:val="List Table 5 Dark Accent 4"/>
    <w:basedOn w:val="TableNormal"/>
    <w:uiPriority w:val="50"/>
    <w:rsid w:val="00625C3F"/>
    <w:pPr>
      <w:spacing w:after="0" w:line="240" w:lineRule="auto"/>
    </w:pPr>
    <w:rPr>
      <w:color w:val="FFFFFF" w:themeColor="background1"/>
    </w:rPr>
    <w:tblPr>
      <w:tblStyleRowBandSize w:val="1"/>
      <w:tblStyleColBandSize w:val="1"/>
      <w:tblBorders>
        <w:top w:val="single" w:sz="24" w:space="0" w:color="CBEDFD" w:themeColor="accent4"/>
        <w:left w:val="single" w:sz="24" w:space="0" w:color="CBEDFD" w:themeColor="accent4"/>
        <w:bottom w:val="single" w:sz="24" w:space="0" w:color="CBEDFD" w:themeColor="accent4"/>
        <w:right w:val="single" w:sz="24" w:space="0" w:color="CBEDFD" w:themeColor="accent4"/>
      </w:tblBorders>
    </w:tblPr>
    <w:tcPr>
      <w:shd w:val="clear" w:color="auto" w:fill="CBEDF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DescriptororName">
    <w:name w:val="Descriptor or Name"/>
    <w:next w:val="BodyText"/>
    <w:uiPriority w:val="1"/>
    <w:qFormat/>
    <w:rsid w:val="004F2379"/>
    <w:pPr>
      <w:tabs>
        <w:tab w:val="right" w:pos="10206"/>
      </w:tabs>
      <w:suppressAutoHyphens/>
      <w:spacing w:after="600" w:line="240" w:lineRule="auto"/>
      <w:contextualSpacing/>
    </w:pPr>
    <w:rPr>
      <w:rFonts w:asciiTheme="majorHAnsi" w:hAnsiTheme="majorHAnsi"/>
      <w:color w:val="002664" w:themeColor="accent1"/>
      <w:sz w:val="28"/>
    </w:rPr>
  </w:style>
  <w:style w:type="character" w:customStyle="1" w:styleId="DateChar">
    <w:name w:val="Date Char"/>
    <w:basedOn w:val="DefaultParagraphFont"/>
    <w:link w:val="Date"/>
    <w:uiPriority w:val="3"/>
    <w:rsid w:val="001A25FA"/>
    <w:rPr>
      <w:color w:val="22272B" w:themeColor="text1"/>
    </w:rPr>
  </w:style>
  <w:style w:type="table" w:styleId="ListTable3-Accent1">
    <w:name w:val="List Table 3 Accent 1"/>
    <w:basedOn w:val="TableNormal"/>
    <w:uiPriority w:val="48"/>
    <w:rsid w:val="00957C0D"/>
    <w:pPr>
      <w:spacing w:after="0" w:line="240" w:lineRule="auto"/>
    </w:pPr>
    <w:tblPr>
      <w:tblStyleRowBandSize w:val="1"/>
      <w:tblStyleColBandSize w:val="1"/>
      <w:tblBorders>
        <w:top w:val="single" w:sz="4" w:space="0" w:color="002664" w:themeColor="accent1"/>
        <w:left w:val="single" w:sz="4" w:space="0" w:color="002664" w:themeColor="accent1"/>
        <w:bottom w:val="single" w:sz="4" w:space="0" w:color="002664" w:themeColor="accent1"/>
        <w:right w:val="single" w:sz="4" w:space="0" w:color="002664" w:themeColor="accent1"/>
      </w:tblBorders>
    </w:tblPr>
    <w:tblStylePr w:type="firstRow">
      <w:rPr>
        <w:b/>
        <w:bCs/>
        <w:color w:val="FFFFFF" w:themeColor="background1"/>
      </w:rPr>
      <w:tblPr/>
      <w:tcPr>
        <w:shd w:val="clear" w:color="auto" w:fill="002664" w:themeFill="accent1"/>
      </w:tcPr>
    </w:tblStylePr>
    <w:tblStylePr w:type="lastRow">
      <w:rPr>
        <w:b/>
        <w:bCs/>
      </w:rPr>
      <w:tblPr/>
      <w:tcPr>
        <w:tcBorders>
          <w:top w:val="double" w:sz="4" w:space="0" w:color="00266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664" w:themeColor="accent1"/>
          <w:right w:val="single" w:sz="4" w:space="0" w:color="002664" w:themeColor="accent1"/>
        </w:tcBorders>
      </w:tcPr>
    </w:tblStylePr>
    <w:tblStylePr w:type="band1Horz">
      <w:tblPr/>
      <w:tcPr>
        <w:tcBorders>
          <w:top w:val="single" w:sz="4" w:space="0" w:color="002664" w:themeColor="accent1"/>
          <w:bottom w:val="single" w:sz="4" w:space="0" w:color="00266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664" w:themeColor="accent1"/>
          <w:left w:val="nil"/>
        </w:tcBorders>
      </w:tcPr>
    </w:tblStylePr>
    <w:tblStylePr w:type="swCell">
      <w:tblPr/>
      <w:tcPr>
        <w:tcBorders>
          <w:top w:val="double" w:sz="4" w:space="0" w:color="002664" w:themeColor="accent1"/>
          <w:right w:val="nil"/>
        </w:tcBorders>
      </w:tcPr>
    </w:tblStylePr>
  </w:style>
  <w:style w:type="character" w:customStyle="1" w:styleId="QuoteChar">
    <w:name w:val="Quote Char"/>
    <w:aliases w:val="Pull out quote Char"/>
    <w:basedOn w:val="DefaultParagraphFont"/>
    <w:link w:val="Quote"/>
    <w:uiPriority w:val="29"/>
    <w:semiHidden/>
    <w:rsid w:val="003B3A29"/>
    <w:rPr>
      <w:color w:val="002664" w:themeColor="accent1"/>
      <w:sz w:val="24"/>
    </w:rPr>
  </w:style>
  <w:style w:type="table" w:styleId="ListTable3-Accent2">
    <w:name w:val="List Table 3 Accent 2"/>
    <w:basedOn w:val="TableNormal"/>
    <w:uiPriority w:val="48"/>
    <w:rsid w:val="008E6BA5"/>
    <w:pPr>
      <w:spacing w:after="0" w:line="240" w:lineRule="auto"/>
    </w:pPr>
    <w:tblPr>
      <w:tblStyleRowBandSize w:val="1"/>
      <w:tblStyleColBandSize w:val="1"/>
      <w:tbl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blBorders>
    </w:tblPr>
    <w:tblStylePr w:type="firstRow">
      <w:rPr>
        <w:b/>
        <w:bCs/>
        <w:color w:val="FFFFFF" w:themeColor="background1"/>
      </w:rPr>
      <w:tblPr/>
      <w:trPr>
        <w:tblHeader/>
      </w:trPr>
      <w:tcPr>
        <w:tc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l2br w:val="nil"/>
          <w:tr2bl w:val="nil"/>
        </w:tcBorders>
        <w:shd w:val="clear" w:color="auto" w:fill="146CFD" w:themeFill="accent2"/>
      </w:tcPr>
    </w:tblStylePr>
    <w:tblStylePr w:type="lastRow">
      <w:rPr>
        <w:b w:val="0"/>
        <w:bCs/>
      </w:rPr>
      <w:tblPr/>
      <w:tcPr>
        <w:tc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l2br w:val="nil"/>
          <w:tr2bl w:val="nil"/>
        </w:tcBorders>
        <w:shd w:val="clear" w:color="auto" w:fill="FFFFFF" w:themeFill="background1"/>
      </w:tcPr>
    </w:tblStylePr>
    <w:tblStylePr w:type="firstCol">
      <w:rPr>
        <w:b w:val="0"/>
        <w:bCs/>
      </w:rPr>
      <w:tblPr/>
      <w:tcPr>
        <w:tc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l2br w:val="nil"/>
          <w:tr2bl w:val="nil"/>
        </w:tcBorders>
      </w:tcPr>
    </w:tblStylePr>
    <w:tblStylePr w:type="lastCol">
      <w:rPr>
        <w:b w:val="0"/>
        <w:bCs/>
      </w:rPr>
      <w:tblPr/>
      <w:tcPr>
        <w:tc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l2br w:val="nil"/>
          <w:tr2bl w:val="nil"/>
        </w:tcBorders>
        <w:shd w:val="clear" w:color="auto" w:fill="FFFFFF" w:themeFill="background1"/>
      </w:tcPr>
    </w:tblStylePr>
    <w:tblStylePr w:type="band1Vert">
      <w:tblPr/>
      <w:tcPr>
        <w:tc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cBorders>
      </w:tcPr>
    </w:tblStylePr>
    <w:tblStylePr w:type="band2Vert">
      <w:tblPr/>
      <w:tcPr>
        <w:tc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cBorders>
      </w:tcPr>
    </w:tblStylePr>
    <w:tblStylePr w:type="band1Horz">
      <w:tblPr/>
      <w:tcPr>
        <w:tc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cBorders>
      </w:tcPr>
    </w:tblStylePr>
    <w:tblStylePr w:type="band2Horz">
      <w:tblPr/>
      <w:tcPr>
        <w:tc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cBorders>
      </w:tcPr>
    </w:tblStylePr>
    <w:tblStylePr w:type="neCell">
      <w:tblPr/>
      <w:tcPr>
        <w:tc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cBorders>
      </w:tcPr>
    </w:tblStylePr>
    <w:tblStylePr w:type="nwCell">
      <w:tblPr/>
      <w:tcPr>
        <w:tc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cBorders>
      </w:tcPr>
    </w:tblStylePr>
    <w:tblStylePr w:type="seCell">
      <w:tblPr/>
      <w:tcPr>
        <w:tc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cBorders>
      </w:tcPr>
    </w:tblStylePr>
    <w:tblStylePr w:type="swCell">
      <w:tblPr/>
      <w:tcPr>
        <w:tc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cBorders>
      </w:tcPr>
    </w:tblStylePr>
  </w:style>
  <w:style w:type="character" w:styleId="FollowedHyperlink">
    <w:name w:val="FollowedHyperlink"/>
    <w:basedOn w:val="DefaultParagraphFont"/>
    <w:uiPriority w:val="99"/>
    <w:semiHidden/>
    <w:rsid w:val="00BA4364"/>
    <w:rPr>
      <w:color w:val="22272B" w:themeColor="followedHyperlink"/>
      <w:u w:val="single"/>
    </w:rPr>
  </w:style>
  <w:style w:type="paragraph" w:customStyle="1" w:styleId="HighlightBlueBox">
    <w:name w:val="Highlight Blue Box"/>
    <w:next w:val="BodyText"/>
    <w:uiPriority w:val="29"/>
    <w:qFormat/>
    <w:rsid w:val="000355A8"/>
    <w:pPr>
      <w:keepNext/>
      <w:pBdr>
        <w:top w:val="single" w:sz="24" w:space="8" w:color="CBEDFD" w:themeColor="accent4"/>
        <w:left w:val="single" w:sz="24" w:space="4" w:color="CBEDFD" w:themeColor="accent4"/>
        <w:bottom w:val="single" w:sz="24" w:space="8" w:color="CBEDFD" w:themeColor="accent4"/>
        <w:right w:val="single" w:sz="24" w:space="4" w:color="CBEDFD" w:themeColor="accent4"/>
      </w:pBdr>
      <w:shd w:val="clear" w:color="auto" w:fill="CBEDFD" w:themeFill="accent4"/>
      <w:spacing w:before="120" w:after="120" w:line="240" w:lineRule="auto"/>
      <w:ind w:left="170" w:right="170"/>
    </w:pPr>
    <w:rPr>
      <w:color w:val="22272B" w:themeColor="text1"/>
    </w:rPr>
  </w:style>
  <w:style w:type="paragraph" w:customStyle="1" w:styleId="HighlightRedBox">
    <w:name w:val="Highlight Red Box"/>
    <w:next w:val="BodyText"/>
    <w:uiPriority w:val="29"/>
    <w:qFormat/>
    <w:rsid w:val="00991846"/>
    <w:pPr>
      <w:pBdr>
        <w:left w:val="single" w:sz="8" w:space="4" w:color="D7153A" w:themeColor="text2"/>
      </w:pBdr>
      <w:spacing w:before="240" w:after="120" w:line="240" w:lineRule="auto"/>
      <w:ind w:left="907"/>
    </w:pPr>
    <w:rPr>
      <w:color w:val="D7153A" w:themeColor="text2"/>
      <w:sz w:val="24"/>
    </w:rPr>
  </w:style>
  <w:style w:type="paragraph" w:styleId="Revision">
    <w:name w:val="Revision"/>
    <w:hidden/>
    <w:uiPriority w:val="99"/>
    <w:semiHidden/>
    <w:rsid w:val="00105EFB"/>
    <w:pPr>
      <w:spacing w:after="0" w:line="240" w:lineRule="auto"/>
    </w:pPr>
    <w:rPr>
      <w:rFonts w:ascii="Calibri" w:eastAsia="Calibri" w:hAnsi="Calibri" w:cs="Calibri"/>
      <w:color w:val="FF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144772">
      <w:bodyDiv w:val="1"/>
      <w:marLeft w:val="0"/>
      <w:marRight w:val="0"/>
      <w:marTop w:val="0"/>
      <w:marBottom w:val="0"/>
      <w:divBdr>
        <w:top w:val="none" w:sz="0" w:space="0" w:color="auto"/>
        <w:left w:val="none" w:sz="0" w:space="0" w:color="auto"/>
        <w:bottom w:val="none" w:sz="0" w:space="0" w:color="auto"/>
        <w:right w:val="none" w:sz="0" w:space="0" w:color="auto"/>
      </w:divBdr>
    </w:div>
    <w:div w:id="994458858">
      <w:bodyDiv w:val="1"/>
      <w:marLeft w:val="0"/>
      <w:marRight w:val="0"/>
      <w:marTop w:val="0"/>
      <w:marBottom w:val="0"/>
      <w:divBdr>
        <w:top w:val="none" w:sz="0" w:space="0" w:color="auto"/>
        <w:left w:val="none" w:sz="0" w:space="0" w:color="auto"/>
        <w:bottom w:val="none" w:sz="0" w:space="0" w:color="auto"/>
        <w:right w:val="none" w:sz="0" w:space="0" w:color="auto"/>
      </w:divBdr>
    </w:div>
    <w:div w:id="1011569793">
      <w:bodyDiv w:val="1"/>
      <w:marLeft w:val="0"/>
      <w:marRight w:val="0"/>
      <w:marTop w:val="0"/>
      <w:marBottom w:val="0"/>
      <w:divBdr>
        <w:top w:val="none" w:sz="0" w:space="0" w:color="auto"/>
        <w:left w:val="none" w:sz="0" w:space="0" w:color="auto"/>
        <w:bottom w:val="none" w:sz="0" w:space="0" w:color="auto"/>
        <w:right w:val="none" w:sz="0" w:space="0" w:color="auto"/>
      </w:divBdr>
    </w:div>
    <w:div w:id="1351907740">
      <w:bodyDiv w:val="1"/>
      <w:marLeft w:val="0"/>
      <w:marRight w:val="0"/>
      <w:marTop w:val="0"/>
      <w:marBottom w:val="0"/>
      <w:divBdr>
        <w:top w:val="none" w:sz="0" w:space="0" w:color="auto"/>
        <w:left w:val="none" w:sz="0" w:space="0" w:color="auto"/>
        <w:bottom w:val="none" w:sz="0" w:space="0" w:color="auto"/>
        <w:right w:val="none" w:sz="0" w:space="0" w:color="auto"/>
      </w:divBdr>
    </w:div>
    <w:div w:id="1509179267">
      <w:bodyDiv w:val="1"/>
      <w:marLeft w:val="0"/>
      <w:marRight w:val="0"/>
      <w:marTop w:val="0"/>
      <w:marBottom w:val="0"/>
      <w:divBdr>
        <w:top w:val="none" w:sz="0" w:space="0" w:color="auto"/>
        <w:left w:val="none" w:sz="0" w:space="0" w:color="auto"/>
        <w:bottom w:val="none" w:sz="0" w:space="0" w:color="auto"/>
        <w:right w:val="none" w:sz="0" w:space="0" w:color="auto"/>
      </w:divBdr>
    </w:div>
    <w:div w:id="1841580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nsw.gov.au/inside-the-department/health-and-safety/our-services/contact-us/risk-managemen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jeda\Kazbar%20Creative%20Dropbox\Kazbar%20Creative%20Project%20Work%202019\2023\23-1567%20DoE%20WHS%20Templates\03_Factsheets%20WIP\DoE_WHS_Factsheet_Template_April%202023_v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8DB158922C4B3B8DD24EA1142D6D5B"/>
        <w:category>
          <w:name w:val="General"/>
          <w:gallery w:val="placeholder"/>
        </w:category>
        <w:types>
          <w:type w:val="bbPlcHdr"/>
        </w:types>
        <w:behaviors>
          <w:behavior w:val="content"/>
        </w:behaviors>
        <w:guid w:val="{888CD20C-35DE-41EE-9564-EB7084365D33}"/>
      </w:docPartPr>
      <w:docPartBody>
        <w:p w:rsidR="00DB5C36" w:rsidRDefault="00683E1F">
          <w:pPr>
            <w:pStyle w:val="C38DB158922C4B3B8DD24EA1142D6D5B"/>
          </w:pPr>
          <w:r w:rsidRPr="00CF4E1C">
            <w:rPr>
              <w:rStyle w:val="PlaceholderText"/>
            </w:rPr>
            <w:t>Document Title [</w:t>
          </w:r>
          <w:r>
            <w:rPr>
              <w:rStyle w:val="PlaceholderText"/>
            </w:rPr>
            <w:t>this is</w:t>
          </w:r>
          <w:r w:rsidRPr="00CF4E1C">
            <w:rPr>
              <w:rStyle w:val="PlaceholderText"/>
            </w:rPr>
            <w:t xml:space="preserve"> ‘Heading 1’ style]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charset w:val="00"/>
    <w:family w:val="auto"/>
    <w:pitch w:val="variable"/>
    <w:sig w:usb0="A00000FF" w:usb1="4000205B"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Public Sans SemiBold">
    <w:charset w:val="00"/>
    <w:family w:val="auto"/>
    <w:pitch w:val="variable"/>
    <w:sig w:usb0="A00000FF" w:usb1="4000205B" w:usb2="00000000" w:usb3="00000000" w:csb0="00000193" w:csb1="00000000"/>
  </w:font>
  <w:font w:name="SimHei">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4D"/>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89D"/>
    <w:rsid w:val="0011374E"/>
    <w:rsid w:val="001C4C93"/>
    <w:rsid w:val="00226513"/>
    <w:rsid w:val="002F60A7"/>
    <w:rsid w:val="00362A14"/>
    <w:rsid w:val="003E60F4"/>
    <w:rsid w:val="00413602"/>
    <w:rsid w:val="00653D57"/>
    <w:rsid w:val="00683E1F"/>
    <w:rsid w:val="006A0F51"/>
    <w:rsid w:val="006F73C3"/>
    <w:rsid w:val="008B689D"/>
    <w:rsid w:val="00A53E21"/>
    <w:rsid w:val="00AA56F3"/>
    <w:rsid w:val="00C365DD"/>
    <w:rsid w:val="00D518D8"/>
    <w:rsid w:val="00DB5C36"/>
    <w:rsid w:val="00DD0C93"/>
    <w:rsid w:val="00E479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38DB158922C4B3B8DD24EA1142D6D5B">
    <w:name w:val="C38DB158922C4B3B8DD24EA1142D6D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OE April 2023">
      <a:dk1>
        <a:srgbClr val="22272B"/>
      </a:dk1>
      <a:lt1>
        <a:srgbClr val="FFFFFF"/>
      </a:lt1>
      <a:dk2>
        <a:srgbClr val="D7153A"/>
      </a:dk2>
      <a:lt2>
        <a:srgbClr val="EBEBEB"/>
      </a:lt2>
      <a:accent1>
        <a:srgbClr val="002664"/>
      </a:accent1>
      <a:accent2>
        <a:srgbClr val="146CFD"/>
      </a:accent2>
      <a:accent3>
        <a:srgbClr val="8CE0FF"/>
      </a:accent3>
      <a:accent4>
        <a:srgbClr val="CBEDFD"/>
      </a:accent4>
      <a:accent5>
        <a:srgbClr val="495054"/>
      </a:accent5>
      <a:accent6>
        <a:srgbClr val="CDD3D6"/>
      </a:accent6>
      <a:hlink>
        <a:srgbClr val="22272B"/>
      </a:hlink>
      <a:folHlink>
        <a:srgbClr val="22272B"/>
      </a:folHlink>
    </a:clrScheme>
    <a:fontScheme name="NSWGov Booklet Corporate">
      <a:majorFont>
        <a:latin typeface="Public Sans SemiBold"/>
        <a:ea typeface=""/>
        <a:cs typeface=""/>
      </a:majorFont>
      <a:minorFont>
        <a:latin typeface="Public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bwMode="auto">
        <a:noFill/>
        <a:ln w="6350">
          <a:solidFill>
            <a:prstClr val="black"/>
          </a:solidFill>
        </a:ln>
      </a:spPr>
      <a:bodyPr rot="0" vert="horz" wrap="square" lIns="91440" tIns="45720" rIns="91440" bIns="45720" rtlCol="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CB60B8C55DCE47B703F89B37A32C92" ma:contentTypeVersion="13" ma:contentTypeDescription="Create a new document." ma:contentTypeScope="" ma:versionID="6f21da83cd633c2fd14181185f9ef648">
  <xsd:schema xmlns:xsd="http://www.w3.org/2001/XMLSchema" xmlns:xs="http://www.w3.org/2001/XMLSchema" xmlns:p="http://schemas.microsoft.com/office/2006/metadata/properties" xmlns:ns2="fb8f79c2-9e17-46d2-84b9-8d4f2dd6b9f8" xmlns:ns3="05e258a1-4398-4914-825b-c65c8a4d3473" targetNamespace="http://schemas.microsoft.com/office/2006/metadata/properties" ma:root="true" ma:fieldsID="144c62bedea4faa5cafdfed979930e2c" ns2:_="" ns3:_="">
    <xsd:import namespace="fb8f79c2-9e17-46d2-84b9-8d4f2dd6b9f8"/>
    <xsd:import namespace="05e258a1-4398-4914-825b-c65c8a4d34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8f79c2-9e17-46d2-84b9-8d4f2dd6b9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e258a1-4398-4914-825b-c65c8a4d347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b30ff7e-76ba-4d5e-8dca-cb92178289f2}" ma:internalName="TaxCatchAll" ma:showField="CatchAllData" ma:web="05e258a1-4398-4914-825b-c65c8a4d34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5e258a1-4398-4914-825b-c65c8a4d3473" xsi:nil="true"/>
    <lcf76f155ced4ddcb4097134ff3c332f xmlns="fb8f79c2-9e17-46d2-84b9-8d4f2dd6b9f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1809FC-5B6C-47A3-8624-D7D7652966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8f79c2-9e17-46d2-84b9-8d4f2dd6b9f8"/>
    <ds:schemaRef ds:uri="05e258a1-4398-4914-825b-c65c8a4d3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4008C9-5796-42AB-B99B-0AB29BEBF63D}">
  <ds:schemaRefs>
    <ds:schemaRef ds:uri="http://schemas.openxmlformats.org/officeDocument/2006/bibliography"/>
  </ds:schemaRefs>
</ds:datastoreItem>
</file>

<file path=customXml/itemProps3.xml><?xml version="1.0" encoding="utf-8"?>
<ds:datastoreItem xmlns:ds="http://schemas.openxmlformats.org/officeDocument/2006/customXml" ds:itemID="{31D2F85F-1A06-4902-B659-611D2D5F6F68}">
  <ds:schemaRefs>
    <ds:schemaRef ds:uri="http://schemas.microsoft.com/office/2006/metadata/properties"/>
    <ds:schemaRef ds:uri="http://schemas.microsoft.com/office/infopath/2007/PartnerControls"/>
    <ds:schemaRef ds:uri="05e258a1-4398-4914-825b-c65c8a4d3473"/>
    <ds:schemaRef ds:uri="fb8f79c2-9e17-46d2-84b9-8d4f2dd6b9f8"/>
  </ds:schemaRefs>
</ds:datastoreItem>
</file>

<file path=customXml/itemProps4.xml><?xml version="1.0" encoding="utf-8"?>
<ds:datastoreItem xmlns:ds="http://schemas.openxmlformats.org/officeDocument/2006/customXml" ds:itemID="{8F78F75E-0A12-4F64-A1BE-F143FD99425C}">
  <ds:schemaRefs>
    <ds:schemaRef ds:uri="http://schemas.microsoft.com/sharepoint/v3/contenttype/forms"/>
  </ds:schemaRefs>
</ds:datastoreItem>
</file>

<file path=docMetadata/LabelInfo.xml><?xml version="1.0" encoding="utf-8"?>
<clbl:labelList xmlns:clbl="http://schemas.microsoft.com/office/2020/mipLabelMetadata">
  <clbl:label id="{b603dfd7-d93a-4381-a340-2995d8282205}" enabled="1" method="Standard" siteId="{05a0e69a-418a-47c1-9c25-9387261bf991}" removed="0"/>
</clbl:labelList>
</file>

<file path=docProps/app.xml><?xml version="1.0" encoding="utf-8"?>
<Properties xmlns="http://schemas.openxmlformats.org/officeDocument/2006/extended-properties" xmlns:vt="http://schemas.openxmlformats.org/officeDocument/2006/docPropsVTypes">
  <Template>DoE_WHS_Factsheet_Template_April 2023_v2</Template>
  <TotalTime>0</TotalTime>
  <Pages>10</Pages>
  <Words>1902</Words>
  <Characters>10846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Risk assessment plan</vt:lpstr>
    </vt:vector>
  </TitlesOfParts>
  <Company/>
  <LinksUpToDate>false</LinksUpToDate>
  <CharactersWithSpaces>12723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 plan</dc:title>
  <dc:subject/>
  <dc:creator>NSW Government</dc:creator>
  <cp:keywords/>
  <dc:description/>
  <cp:lastModifiedBy>Kylie Henshall</cp:lastModifiedBy>
  <cp:revision>2</cp:revision>
  <cp:lastPrinted>2023-04-05T15:25:00Z</cp:lastPrinted>
  <dcterms:created xsi:type="dcterms:W3CDTF">2026-05-18T00:43:00Z</dcterms:created>
  <dcterms:modified xsi:type="dcterms:W3CDTF">2026-05-18T00:43:00Z</dcterms:modified>
  <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0x01010036CB60B8C55DCE47B703F89B37A32C92</vt:lpwstr>
  </property>
  <property fmtid="{D5CDD505-2E9C-101B-9397-08002B2CF9AE}" pid="3" name="MediaServiceImageTags">
    <vt:lpwstr/>
  </property>
  <property fmtid="{D5CDD505-2E9C-101B-9397-08002B2CF9AE}" pid="4" name="MSIP_Label_b603dfd7-d93a-4381-a340-2995d8282205_Enabled">
    <vt:lpwstr>true</vt:lpwstr>
  </property>
  <property fmtid="{D5CDD505-2E9C-101B-9397-08002B2CF9AE}" pid="5" name="MSIP_Label_b603dfd7-d93a-4381-a340-2995d8282205_SetDate">
    <vt:lpwstr>2023-08-14T04:43:07Z</vt:lpwstr>
  </property>
  <property fmtid="{D5CDD505-2E9C-101B-9397-08002B2CF9AE}" pid="6" name="MSIP_Label_b603dfd7-d93a-4381-a340-2995d8282205_Method">
    <vt:lpwstr>Standard</vt:lpwstr>
  </property>
  <property fmtid="{D5CDD505-2E9C-101B-9397-08002B2CF9AE}" pid="7" name="MSIP_Label_b603dfd7-d93a-4381-a340-2995d8282205_Name">
    <vt:lpwstr>OFFICIAL</vt:lpwstr>
  </property>
  <property fmtid="{D5CDD505-2E9C-101B-9397-08002B2CF9AE}" pid="8" name="MSIP_Label_b603dfd7-d93a-4381-a340-2995d8282205_SiteId">
    <vt:lpwstr>05a0e69a-418a-47c1-9c25-9387261bf991</vt:lpwstr>
  </property>
  <property fmtid="{D5CDD505-2E9C-101B-9397-08002B2CF9AE}" pid="9" name="MSIP_Label_b603dfd7-d93a-4381-a340-2995d8282205_ActionId">
    <vt:lpwstr>db0dcb41-90d6-4820-ad15-7d2028f8834c</vt:lpwstr>
  </property>
  <property fmtid="{D5CDD505-2E9C-101B-9397-08002B2CF9AE}" pid="10" name="MSIP_Label_b603dfd7-d93a-4381-a340-2995d8282205_ContentBits">
    <vt:lpwstr>0</vt:lpwstr>
  </property>
</Properties>
</file>